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F4" w:rsidRPr="00C52142" w:rsidRDefault="001163F4" w:rsidP="001163F4">
      <w:pPr>
        <w:pStyle w:val="ListeParagraf"/>
        <w:spacing w:before="240" w:after="0" w:line="276" w:lineRule="auto"/>
        <w:rPr>
          <w:rFonts w:ascii="Calibri" w:hAnsi="Calibri" w:cs="Calibri"/>
          <w:sz w:val="20"/>
          <w:szCs w:val="20"/>
        </w:rPr>
      </w:pPr>
      <w:r w:rsidRPr="00C52142">
        <w:rPr>
          <w:rFonts w:ascii="Calibri" w:hAnsi="Calibri" w:cs="Calibri"/>
          <w:b/>
          <w:bCs/>
          <w:sz w:val="20"/>
          <w:szCs w:val="20"/>
        </w:rPr>
        <w:t>TARİHİ GELİŞİM (TARİHÇE)</w:t>
      </w:r>
    </w:p>
    <w:p w:rsidR="001163F4" w:rsidRPr="00C52142" w:rsidRDefault="001163F4" w:rsidP="001163F4">
      <w:pPr>
        <w:spacing w:before="100" w:beforeAutospacing="1" w:after="0" w:line="276" w:lineRule="auto"/>
        <w:ind w:left="720" w:right="284" w:firstLine="696"/>
        <w:rPr>
          <w:rFonts w:ascii="Calibri" w:hAnsi="Calibri" w:cs="Calibri"/>
          <w:sz w:val="20"/>
          <w:szCs w:val="20"/>
        </w:rPr>
      </w:pPr>
      <w:r w:rsidRPr="00C52142">
        <w:rPr>
          <w:rFonts w:ascii="Calibri" w:hAnsi="Calibri" w:cs="Calibri"/>
          <w:sz w:val="20"/>
          <w:szCs w:val="20"/>
        </w:rPr>
        <w:t xml:space="preserve">Okulumuz 70’li yıllara ilkokul olarak ve tek bina olarak açılmıştır. İhtiyaca göre ikinci bina eklenmiş İlçe Milli Eğitimin yardımlarıyla bu dersliklerin yanına kütüphane oluşturulmuştur. Nüfusun artmasından dolayı bina yetersiz kalmış ve İlçe Milli Eğitimin çabalarıyla 2002 yılında Ortaokul binası yaptırılmıştır. Okulumuz iki katlı olup, 5 derslik, 1 fen </w:t>
      </w:r>
      <w:proofErr w:type="spellStart"/>
      <w:r w:rsidRPr="00C52142">
        <w:rPr>
          <w:rFonts w:ascii="Calibri" w:hAnsi="Calibri" w:cs="Calibri"/>
          <w:sz w:val="20"/>
          <w:szCs w:val="20"/>
        </w:rPr>
        <w:t>laboratuarı</w:t>
      </w:r>
      <w:proofErr w:type="spellEnd"/>
      <w:r w:rsidRPr="00C52142">
        <w:rPr>
          <w:rFonts w:ascii="Calibri" w:hAnsi="Calibri" w:cs="Calibri"/>
          <w:sz w:val="20"/>
          <w:szCs w:val="20"/>
        </w:rPr>
        <w:t xml:space="preserve">, 1 bilgisayara sınıfı, 1 öğretmeler odası ve 1 adet müdür odasından oluşmaktadır. </w:t>
      </w:r>
    </w:p>
    <w:p w:rsidR="001163F4" w:rsidRPr="00C52142" w:rsidRDefault="001163F4" w:rsidP="001163F4">
      <w:pPr>
        <w:spacing w:before="100" w:beforeAutospacing="1" w:after="0" w:line="276" w:lineRule="auto"/>
        <w:ind w:left="720" w:right="284"/>
        <w:rPr>
          <w:rFonts w:ascii="Calibri" w:hAnsi="Calibri" w:cs="Calibri"/>
          <w:sz w:val="20"/>
          <w:szCs w:val="20"/>
        </w:rPr>
      </w:pPr>
      <w:r w:rsidRPr="00C52142">
        <w:rPr>
          <w:rFonts w:ascii="Calibri" w:hAnsi="Calibri" w:cs="Calibri"/>
          <w:sz w:val="20"/>
          <w:szCs w:val="20"/>
        </w:rPr>
        <w:t>Okulumuz ilk ve ortaokul aynı bahçe içinde eğitim görmektedir. Eski binalarımızda 1, 2, 3 ve 4. sınıflarımız ve yeni binada da ortaokul bölümümüz halen eğitime devam etmektedir.</w:t>
      </w:r>
    </w:p>
    <w:p w:rsidR="001163F4" w:rsidRPr="00C52142" w:rsidRDefault="001163F4" w:rsidP="001163F4">
      <w:pPr>
        <w:spacing w:before="100" w:beforeAutospacing="1" w:after="0" w:line="276" w:lineRule="auto"/>
        <w:ind w:firstLine="709"/>
        <w:rPr>
          <w:rFonts w:ascii="Calibri" w:hAnsi="Calibri" w:cs="Calibri"/>
          <w:sz w:val="20"/>
          <w:szCs w:val="20"/>
        </w:rPr>
      </w:pPr>
      <w:r w:rsidRPr="00C52142">
        <w:rPr>
          <w:rFonts w:ascii="Calibri" w:hAnsi="Calibri" w:cs="Calibri"/>
          <w:b/>
          <w:bCs/>
          <w:color w:val="000000"/>
          <w:sz w:val="20"/>
          <w:szCs w:val="20"/>
        </w:rPr>
        <w:t>Kuruluşundan Bu Yana Yapılan Değişiklikler</w:t>
      </w:r>
    </w:p>
    <w:p w:rsidR="001163F4" w:rsidRPr="00C52142" w:rsidRDefault="001163F4" w:rsidP="001163F4">
      <w:pPr>
        <w:spacing w:before="100" w:beforeAutospacing="1" w:after="0" w:line="276" w:lineRule="auto"/>
        <w:ind w:firstLine="709"/>
        <w:rPr>
          <w:rFonts w:ascii="Calibri" w:hAnsi="Calibri" w:cs="Calibri"/>
          <w:sz w:val="20"/>
          <w:szCs w:val="20"/>
        </w:rPr>
      </w:pPr>
      <w:r w:rsidRPr="00C52142">
        <w:rPr>
          <w:rFonts w:ascii="Calibri" w:hAnsi="Calibri" w:cs="Calibri"/>
          <w:color w:val="000000"/>
          <w:sz w:val="20"/>
          <w:szCs w:val="20"/>
        </w:rPr>
        <w:t xml:space="preserve">2012-2013 eğitim öğretim yılında 12 yıllık zorunlu eğitim sisteminin (4+4+4 eğitim sistemi) yürürlüğe girmesiyle okulumuz ilkokul ve ortaokul olarak ayrılmıştır. Fiziksel koşullar sağlanabildiği için ilkokul ve ortaokul kademeleri ayrı ayrı binada eğitim görmektedir. </w:t>
      </w:r>
    </w:p>
    <w:p w:rsidR="001163F4" w:rsidRPr="00C52142" w:rsidRDefault="001163F4" w:rsidP="001163F4">
      <w:pPr>
        <w:spacing w:before="100" w:beforeAutospacing="1" w:after="0" w:line="276" w:lineRule="auto"/>
        <w:ind w:firstLine="709"/>
        <w:rPr>
          <w:rFonts w:ascii="Calibri" w:hAnsi="Calibri" w:cs="Calibri"/>
          <w:color w:val="FF0000"/>
          <w:sz w:val="20"/>
          <w:szCs w:val="20"/>
        </w:rPr>
      </w:pPr>
      <w:r w:rsidRPr="00C52142">
        <w:rPr>
          <w:rFonts w:ascii="Calibri" w:hAnsi="Calibri" w:cs="Calibri"/>
          <w:sz w:val="20"/>
          <w:szCs w:val="20"/>
        </w:rPr>
        <w:t>Bünyesindeki 3 okul binası, 1 müdür vekili, 1 müdür yardımcısı vekili, 10 kadrolu,  3 ücretli, olmak üzere toplam 15 öğretmen,</w:t>
      </w:r>
      <w:r w:rsidRPr="00C52142">
        <w:rPr>
          <w:rFonts w:ascii="Calibri" w:hAnsi="Calibri" w:cs="Calibri"/>
          <w:color w:val="FF0000"/>
          <w:sz w:val="20"/>
          <w:szCs w:val="20"/>
        </w:rPr>
        <w:t xml:space="preserve">   3 İŞ-KUR hizmetlisi ile eğitime devam etmektedir.</w:t>
      </w:r>
    </w:p>
    <w:p w:rsidR="001163F4" w:rsidRPr="00C52142" w:rsidRDefault="001163F4" w:rsidP="001163F4">
      <w:pPr>
        <w:spacing w:before="100" w:beforeAutospacing="1" w:after="0" w:line="276" w:lineRule="auto"/>
        <w:ind w:firstLine="709"/>
        <w:rPr>
          <w:rFonts w:ascii="Calibri" w:hAnsi="Calibri" w:cs="Calibri"/>
          <w:color w:val="FF0000"/>
          <w:sz w:val="20"/>
          <w:szCs w:val="20"/>
        </w:rPr>
      </w:pPr>
    </w:p>
    <w:p w:rsidR="001163F4" w:rsidRPr="00C52142" w:rsidRDefault="001163F4" w:rsidP="001163F4">
      <w:pPr>
        <w:pStyle w:val="ListeParagraf"/>
        <w:spacing w:before="240" w:after="0" w:line="276" w:lineRule="auto"/>
        <w:rPr>
          <w:rFonts w:ascii="Calibri" w:hAnsi="Calibri" w:cs="Calibri"/>
          <w:sz w:val="20"/>
          <w:szCs w:val="20"/>
        </w:rPr>
      </w:pPr>
      <w:r w:rsidRPr="00C52142">
        <w:rPr>
          <w:rFonts w:ascii="Calibri" w:hAnsi="Calibri" w:cs="Calibri"/>
          <w:b/>
          <w:bCs/>
          <w:sz w:val="20"/>
          <w:szCs w:val="20"/>
        </w:rPr>
        <w:t>TARİHİ GELİŞİM (TARİHÇE)</w:t>
      </w:r>
    </w:p>
    <w:p w:rsidR="001163F4" w:rsidRPr="00C52142" w:rsidRDefault="001163F4" w:rsidP="001163F4">
      <w:pPr>
        <w:spacing w:before="100" w:beforeAutospacing="1" w:after="0" w:line="276" w:lineRule="auto"/>
        <w:ind w:left="720" w:right="284" w:firstLine="696"/>
        <w:rPr>
          <w:rFonts w:ascii="Calibri" w:hAnsi="Calibri" w:cs="Calibri"/>
          <w:sz w:val="20"/>
          <w:szCs w:val="20"/>
        </w:rPr>
      </w:pPr>
      <w:r w:rsidRPr="00C52142">
        <w:rPr>
          <w:rFonts w:ascii="Calibri" w:hAnsi="Calibri" w:cs="Calibri"/>
          <w:sz w:val="20"/>
          <w:szCs w:val="20"/>
        </w:rPr>
        <w:t xml:space="preserve">Okulumuz 70’li yıllara ilkokul olarak ve tek bina olarak açılmıştır. İhtiyaca göre ikinci bina eklenmiş İlçe Milli Eğitimin yardımlarıyla bu dersliklerin yanına kütüphane oluşturulmuştur. Nüfusun artmasından dolayı bina yetersiz kalmış ve İlçe Milli Eğitimin çabalarıyla 2002 yılında Ortaokul binası yaptırılmıştır. Okulumuz iki katlı olup, 5 derslik, 1 fen </w:t>
      </w:r>
      <w:proofErr w:type="spellStart"/>
      <w:r w:rsidRPr="00C52142">
        <w:rPr>
          <w:rFonts w:ascii="Calibri" w:hAnsi="Calibri" w:cs="Calibri"/>
          <w:sz w:val="20"/>
          <w:szCs w:val="20"/>
        </w:rPr>
        <w:t>laboratuarı</w:t>
      </w:r>
      <w:proofErr w:type="spellEnd"/>
      <w:r w:rsidRPr="00C52142">
        <w:rPr>
          <w:rFonts w:ascii="Calibri" w:hAnsi="Calibri" w:cs="Calibri"/>
          <w:sz w:val="20"/>
          <w:szCs w:val="20"/>
        </w:rPr>
        <w:t xml:space="preserve">, 1 bilgisayara sınıfı, 1 öğretmeler odası ve 1 adet müdür odasından oluşmaktadır. </w:t>
      </w:r>
    </w:p>
    <w:p w:rsidR="001163F4" w:rsidRPr="00C52142" w:rsidRDefault="001163F4" w:rsidP="001163F4">
      <w:pPr>
        <w:spacing w:before="100" w:beforeAutospacing="1" w:after="0" w:line="276" w:lineRule="auto"/>
        <w:ind w:left="720" w:right="284"/>
        <w:rPr>
          <w:rFonts w:ascii="Calibri" w:hAnsi="Calibri" w:cs="Calibri"/>
          <w:sz w:val="20"/>
          <w:szCs w:val="20"/>
        </w:rPr>
      </w:pPr>
      <w:r w:rsidRPr="00C52142">
        <w:rPr>
          <w:rFonts w:ascii="Calibri" w:hAnsi="Calibri" w:cs="Calibri"/>
          <w:sz w:val="20"/>
          <w:szCs w:val="20"/>
        </w:rPr>
        <w:t>Okulumuz ilk ve ortaokul aynı bahçe içinde eğitim görmektedir. Eski binalarımızda 1, 2, 3 ve 4. sınıflarımız ve yeni binada da ortaokul bölümümüz halen eğitime devam etmektedir.</w:t>
      </w:r>
    </w:p>
    <w:p w:rsidR="001163F4" w:rsidRPr="00C52142" w:rsidRDefault="001163F4" w:rsidP="001163F4">
      <w:pPr>
        <w:spacing w:before="100" w:beforeAutospacing="1" w:after="0" w:line="276" w:lineRule="auto"/>
        <w:ind w:firstLine="709"/>
        <w:rPr>
          <w:rFonts w:ascii="Calibri" w:hAnsi="Calibri" w:cs="Calibri"/>
          <w:sz w:val="20"/>
          <w:szCs w:val="20"/>
        </w:rPr>
      </w:pPr>
      <w:r w:rsidRPr="00C52142">
        <w:rPr>
          <w:rFonts w:ascii="Calibri" w:hAnsi="Calibri" w:cs="Calibri"/>
          <w:b/>
          <w:bCs/>
          <w:color w:val="000000"/>
          <w:sz w:val="20"/>
          <w:szCs w:val="20"/>
        </w:rPr>
        <w:t>Kuruluşundan Bu Yana Yapılan Değişiklikler</w:t>
      </w:r>
    </w:p>
    <w:p w:rsidR="001163F4" w:rsidRPr="00C52142" w:rsidRDefault="001163F4" w:rsidP="001163F4">
      <w:pPr>
        <w:spacing w:before="100" w:beforeAutospacing="1" w:after="0" w:line="276" w:lineRule="auto"/>
        <w:ind w:firstLine="709"/>
        <w:rPr>
          <w:rFonts w:ascii="Calibri" w:hAnsi="Calibri" w:cs="Calibri"/>
          <w:sz w:val="20"/>
          <w:szCs w:val="20"/>
        </w:rPr>
      </w:pPr>
      <w:r w:rsidRPr="00C52142">
        <w:rPr>
          <w:rFonts w:ascii="Calibri" w:hAnsi="Calibri" w:cs="Calibri"/>
          <w:color w:val="000000"/>
          <w:sz w:val="20"/>
          <w:szCs w:val="20"/>
        </w:rPr>
        <w:t xml:space="preserve">2012-2013 eğitim öğretim yılında 12 yıllık zorunlu eğitim sisteminin (4+4+4 eğitim sistemi) yürürlüğe girmesiyle okulumuz ilkokul ve ortaokul olarak ayrılmıştır. Fiziksel koşullar sağlanabildiği için ilkokul ve ortaokul kademeleri ayrı ayrı binada eğitim görmektedir. </w:t>
      </w:r>
    </w:p>
    <w:p w:rsidR="001163F4" w:rsidRPr="00C52142" w:rsidRDefault="001163F4" w:rsidP="001163F4">
      <w:pPr>
        <w:spacing w:before="100" w:beforeAutospacing="1" w:after="0" w:line="276" w:lineRule="auto"/>
        <w:ind w:firstLine="709"/>
        <w:rPr>
          <w:rFonts w:ascii="Calibri" w:hAnsi="Calibri" w:cs="Calibri"/>
          <w:color w:val="FF0000"/>
          <w:sz w:val="20"/>
          <w:szCs w:val="20"/>
        </w:rPr>
      </w:pPr>
      <w:r w:rsidRPr="00C52142">
        <w:rPr>
          <w:rFonts w:ascii="Calibri" w:hAnsi="Calibri" w:cs="Calibri"/>
          <w:sz w:val="20"/>
          <w:szCs w:val="20"/>
        </w:rPr>
        <w:t>Bünyesindeki 3 okul binası, 1 müdür vekili, 1 müdür yardımcısı vekili, 10 kadrolu,  3 ücretli, olmak üzere toplam 15 öğretmen,</w:t>
      </w:r>
      <w:r w:rsidRPr="00C52142">
        <w:rPr>
          <w:rFonts w:ascii="Calibri" w:hAnsi="Calibri" w:cs="Calibri"/>
          <w:color w:val="FF0000"/>
          <w:sz w:val="20"/>
          <w:szCs w:val="20"/>
        </w:rPr>
        <w:t xml:space="preserve">   3 İŞ-KUR hizmetlisi ile eğitime devam etmektedir.</w:t>
      </w:r>
    </w:p>
    <w:p w:rsidR="001163F4" w:rsidRPr="00C52142" w:rsidRDefault="001163F4" w:rsidP="001163F4">
      <w:pPr>
        <w:spacing w:before="100" w:beforeAutospacing="1" w:after="0" w:line="276" w:lineRule="auto"/>
        <w:ind w:firstLine="709"/>
        <w:rPr>
          <w:rFonts w:ascii="Calibri" w:hAnsi="Calibri" w:cs="Calibri"/>
          <w:color w:val="FF0000"/>
          <w:sz w:val="20"/>
          <w:szCs w:val="20"/>
        </w:rPr>
      </w:pPr>
    </w:p>
    <w:p w:rsidR="00ED6D55" w:rsidRDefault="00ED6D55">
      <w:bookmarkStart w:id="0" w:name="_GoBack"/>
      <w:bookmarkEnd w:id="0"/>
    </w:p>
    <w:sectPr w:rsidR="00ED6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F4"/>
    <w:rsid w:val="001163F4"/>
    <w:rsid w:val="00ED6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F4"/>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1163F4"/>
    <w:pPr>
      <w:ind w:left="720"/>
      <w:contextualSpacing/>
    </w:pPr>
  </w:style>
  <w:style w:type="character" w:customStyle="1" w:styleId="ListeParagrafChar">
    <w:name w:val="Liste Paragraf Char"/>
    <w:aliases w:val="içindekiler vb Char,List Paragraph Char"/>
    <w:link w:val="ListeParagraf"/>
    <w:uiPriority w:val="34"/>
    <w:locked/>
    <w:rsid w:val="001163F4"/>
    <w:rPr>
      <w:rFonts w:ascii="Book Antiqua" w:eastAsia="Times New Roman" w:hAnsi="Book Antiqua" w:cs="Times New Roman"/>
      <w:sz w:val="24"/>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F4"/>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1163F4"/>
    <w:pPr>
      <w:ind w:left="720"/>
      <w:contextualSpacing/>
    </w:pPr>
  </w:style>
  <w:style w:type="character" w:customStyle="1" w:styleId="ListeParagrafChar">
    <w:name w:val="Liste Paragraf Char"/>
    <w:aliases w:val="içindekiler vb Char,List Paragraph Char"/>
    <w:link w:val="ListeParagraf"/>
    <w:uiPriority w:val="34"/>
    <w:locked/>
    <w:rsid w:val="001163F4"/>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2023-08-17T10:11:00Z</dcterms:created>
  <dcterms:modified xsi:type="dcterms:W3CDTF">2023-08-17T10:11:00Z</dcterms:modified>
</cp:coreProperties>
</file>