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A5" w:rsidRDefault="00D518A5" w:rsidP="00D518A5">
      <w:pPr>
        <w:pStyle w:val="KonuBal"/>
        <w:rPr>
          <w:b/>
          <w:szCs w:val="24"/>
          <w:u w:val="none"/>
        </w:rPr>
      </w:pPr>
      <w:bookmarkStart w:id="0" w:name="_GoBack"/>
      <w:bookmarkEnd w:id="0"/>
    </w:p>
    <w:p w:rsidR="00D518A5" w:rsidRDefault="00D518A5" w:rsidP="00D518A5">
      <w:pPr>
        <w:pStyle w:val="KonuBal"/>
        <w:rPr>
          <w:b/>
          <w:szCs w:val="24"/>
          <w:u w:val="none"/>
        </w:rPr>
      </w:pPr>
    </w:p>
    <w:p w:rsidR="00C666BB" w:rsidRDefault="007F23F6" w:rsidP="00D518A5">
      <w:pPr>
        <w:pStyle w:val="KonuBal"/>
        <w:rPr>
          <w:b/>
          <w:szCs w:val="24"/>
          <w:u w:val="none"/>
        </w:rPr>
      </w:pPr>
      <w:r>
        <w:rPr>
          <w:b/>
          <w:szCs w:val="24"/>
          <w:u w:val="none"/>
        </w:rPr>
        <w:t>KESİKKÖPRÜ</w:t>
      </w:r>
      <w:r w:rsidR="00B83128">
        <w:rPr>
          <w:b/>
          <w:szCs w:val="24"/>
          <w:u w:val="none"/>
        </w:rPr>
        <w:t xml:space="preserve"> İLK-ORTAOKULU </w:t>
      </w:r>
      <w:r w:rsidR="00C666BB">
        <w:rPr>
          <w:b/>
          <w:szCs w:val="24"/>
          <w:u w:val="none"/>
        </w:rPr>
        <w:t>MÜDÜRLÜĞÜ</w:t>
      </w:r>
    </w:p>
    <w:p w:rsidR="00C666BB" w:rsidRDefault="00C666BB" w:rsidP="00D518A5">
      <w:pPr>
        <w:jc w:val="center"/>
        <w:rPr>
          <w:b/>
          <w:sz w:val="24"/>
          <w:szCs w:val="24"/>
        </w:rPr>
      </w:pPr>
      <w:r>
        <w:rPr>
          <w:b/>
          <w:sz w:val="24"/>
          <w:szCs w:val="24"/>
        </w:rPr>
        <w:t>SABOTAJLARA KARŞI KORUMA PLANI DOSYASI</w:t>
      </w:r>
    </w:p>
    <w:p w:rsidR="00C666BB" w:rsidRDefault="00C666BB" w:rsidP="00D518A5">
      <w:pPr>
        <w:jc w:val="center"/>
        <w:rPr>
          <w:snapToGrid w:val="0"/>
          <w:color w:val="000000"/>
          <w:sz w:val="24"/>
          <w:szCs w:val="24"/>
        </w:rPr>
      </w:pPr>
    </w:p>
    <w:p w:rsidR="00D518A5" w:rsidRDefault="00D518A5" w:rsidP="00D518A5">
      <w:pPr>
        <w:jc w:val="center"/>
        <w:rPr>
          <w:snapToGrid w:val="0"/>
          <w:color w:val="000000"/>
          <w:sz w:val="24"/>
          <w:szCs w:val="24"/>
        </w:rPr>
      </w:pPr>
    </w:p>
    <w:p w:rsidR="00C666BB" w:rsidRDefault="00C666BB" w:rsidP="00D518A5">
      <w:pPr>
        <w:jc w:val="center"/>
        <w:rPr>
          <w:snapToGrid w:val="0"/>
          <w:color w:val="000000"/>
          <w:sz w:val="24"/>
          <w:szCs w:val="24"/>
        </w:rPr>
      </w:pPr>
    </w:p>
    <w:p w:rsidR="00C666BB" w:rsidRDefault="00C666BB" w:rsidP="00C666BB">
      <w:pPr>
        <w:rPr>
          <w:b/>
          <w:sz w:val="24"/>
          <w:szCs w:val="24"/>
        </w:rPr>
      </w:pPr>
      <w:r>
        <w:rPr>
          <w:b/>
          <w:sz w:val="24"/>
          <w:szCs w:val="24"/>
        </w:rPr>
        <w:t>1.KORUNACAK YER HAKKINDA DETAYLI BİLGİLER</w:t>
      </w:r>
    </w:p>
    <w:p w:rsidR="00C666BB" w:rsidRDefault="00C666BB" w:rsidP="00C666BB">
      <w:pPr>
        <w:rPr>
          <w:sz w:val="24"/>
          <w:szCs w:val="24"/>
        </w:rPr>
      </w:pPr>
    </w:p>
    <w:p w:rsidR="00D518A5" w:rsidRDefault="00D518A5" w:rsidP="00C666BB">
      <w:pPr>
        <w:rPr>
          <w:sz w:val="24"/>
          <w:szCs w:val="24"/>
        </w:rPr>
      </w:pPr>
    </w:p>
    <w:p w:rsidR="00D518A5" w:rsidRPr="00D518A5" w:rsidRDefault="00C666BB" w:rsidP="00D518A5">
      <w:pPr>
        <w:tabs>
          <w:tab w:val="left" w:pos="5103"/>
        </w:tabs>
        <w:rPr>
          <w:color w:val="FF0000"/>
          <w:sz w:val="24"/>
          <w:szCs w:val="24"/>
        </w:rPr>
      </w:pPr>
      <w:r w:rsidRPr="00D518A5">
        <w:rPr>
          <w:b/>
          <w:sz w:val="24"/>
          <w:szCs w:val="24"/>
        </w:rPr>
        <w:t>Kuruluşun Adı ve Adresi  Telefon ve Faks noları</w:t>
      </w:r>
      <w:r>
        <w:rPr>
          <w:sz w:val="24"/>
          <w:szCs w:val="24"/>
        </w:rPr>
        <w:tab/>
        <w:t xml:space="preserve">: </w:t>
      </w:r>
      <w:r w:rsidR="007F23F6">
        <w:rPr>
          <w:sz w:val="24"/>
          <w:szCs w:val="24"/>
        </w:rPr>
        <w:t xml:space="preserve">Kesikköprü İlk-Ortaokulu  Adres: Kesikköprü </w:t>
      </w:r>
      <w:r w:rsidR="00B83128">
        <w:rPr>
          <w:sz w:val="24"/>
          <w:szCs w:val="24"/>
        </w:rPr>
        <w:t xml:space="preserve">Mah. </w:t>
      </w:r>
      <w:r w:rsidR="007F23F6">
        <w:rPr>
          <w:sz w:val="24"/>
          <w:szCs w:val="24"/>
        </w:rPr>
        <w:t xml:space="preserve">Kara Yalçın Cad. </w:t>
      </w:r>
      <w:r w:rsidR="00B83128">
        <w:rPr>
          <w:sz w:val="24"/>
          <w:szCs w:val="24"/>
        </w:rPr>
        <w:t>No:</w:t>
      </w:r>
      <w:r w:rsidR="007F23F6">
        <w:rPr>
          <w:sz w:val="24"/>
          <w:szCs w:val="24"/>
        </w:rPr>
        <w:t>4</w:t>
      </w:r>
      <w:r w:rsidR="00B83128">
        <w:rPr>
          <w:sz w:val="24"/>
          <w:szCs w:val="24"/>
        </w:rPr>
        <w:t xml:space="preserve"> Bala /ANKARA Telefon: (0312 )87</w:t>
      </w:r>
      <w:r w:rsidR="007F23F6">
        <w:rPr>
          <w:sz w:val="24"/>
          <w:szCs w:val="24"/>
        </w:rPr>
        <w:t>41037</w:t>
      </w:r>
      <w:r w:rsidR="00B83128">
        <w:rPr>
          <w:sz w:val="24"/>
          <w:szCs w:val="24"/>
        </w:rPr>
        <w:t xml:space="preserve"> Fax </w:t>
      </w:r>
      <w:r w:rsidR="007F23F6">
        <w:rPr>
          <w:sz w:val="24"/>
          <w:szCs w:val="24"/>
        </w:rPr>
        <w:t>(0312 )8741037</w:t>
      </w:r>
    </w:p>
    <w:p w:rsidR="00A83362" w:rsidRDefault="00A83362" w:rsidP="00C666BB">
      <w:pPr>
        <w:pStyle w:val="Balk4"/>
        <w:tabs>
          <w:tab w:val="left" w:pos="5103"/>
        </w:tabs>
        <w:rPr>
          <w:szCs w:val="24"/>
        </w:rPr>
      </w:pPr>
    </w:p>
    <w:p w:rsidR="00C666BB" w:rsidRDefault="00C666BB" w:rsidP="00C666BB">
      <w:pPr>
        <w:pStyle w:val="Balk4"/>
        <w:tabs>
          <w:tab w:val="left" w:pos="5103"/>
        </w:tabs>
        <w:rPr>
          <w:szCs w:val="24"/>
        </w:rPr>
      </w:pPr>
      <w:r>
        <w:rPr>
          <w:szCs w:val="24"/>
        </w:rPr>
        <w:t xml:space="preserve"> </w:t>
      </w:r>
    </w:p>
    <w:p w:rsidR="00C666BB" w:rsidRPr="00D518A5" w:rsidRDefault="00C666BB" w:rsidP="00C666BB">
      <w:pPr>
        <w:tabs>
          <w:tab w:val="left" w:pos="5103"/>
        </w:tabs>
        <w:rPr>
          <w:b/>
          <w:sz w:val="24"/>
          <w:szCs w:val="24"/>
        </w:rPr>
      </w:pPr>
      <w:r w:rsidRPr="00D518A5">
        <w:rPr>
          <w:b/>
          <w:sz w:val="24"/>
          <w:szCs w:val="24"/>
        </w:rPr>
        <w:t>Kuruluşun Bağlı Olduğu</w:t>
      </w:r>
    </w:p>
    <w:p w:rsidR="00C666BB" w:rsidRDefault="00C666BB" w:rsidP="00C666BB">
      <w:pPr>
        <w:tabs>
          <w:tab w:val="left" w:pos="5103"/>
        </w:tabs>
        <w:rPr>
          <w:color w:val="FF0000"/>
          <w:sz w:val="24"/>
          <w:szCs w:val="24"/>
        </w:rPr>
      </w:pPr>
      <w:r w:rsidRPr="00D518A5">
        <w:rPr>
          <w:b/>
          <w:sz w:val="24"/>
          <w:szCs w:val="24"/>
        </w:rPr>
        <w:t>Kurum ve Kuruluş</w:t>
      </w:r>
      <w:r>
        <w:rPr>
          <w:sz w:val="24"/>
          <w:szCs w:val="24"/>
        </w:rPr>
        <w:tab/>
        <w:t xml:space="preserve">: </w:t>
      </w:r>
      <w:r w:rsidR="00B83128">
        <w:rPr>
          <w:sz w:val="24"/>
          <w:szCs w:val="24"/>
        </w:rPr>
        <w:t>MEB</w:t>
      </w:r>
    </w:p>
    <w:p w:rsidR="00D518A5" w:rsidRDefault="00D518A5" w:rsidP="00C666BB">
      <w:pPr>
        <w:tabs>
          <w:tab w:val="left" w:pos="5103"/>
        </w:tabs>
        <w:rPr>
          <w:sz w:val="24"/>
          <w:szCs w:val="24"/>
        </w:rPr>
      </w:pPr>
    </w:p>
    <w:p w:rsidR="00A83362" w:rsidRDefault="00A83362" w:rsidP="00C666BB">
      <w:pPr>
        <w:tabs>
          <w:tab w:val="left" w:pos="5103"/>
        </w:tabs>
        <w:rPr>
          <w:sz w:val="24"/>
          <w:szCs w:val="24"/>
        </w:rPr>
      </w:pPr>
    </w:p>
    <w:p w:rsidR="00C666BB" w:rsidRDefault="00C666BB" w:rsidP="00C666BB">
      <w:pPr>
        <w:tabs>
          <w:tab w:val="left" w:pos="5103"/>
        </w:tabs>
        <w:rPr>
          <w:color w:val="FF0000"/>
          <w:sz w:val="24"/>
          <w:szCs w:val="24"/>
        </w:rPr>
      </w:pPr>
      <w:r w:rsidRPr="00D518A5">
        <w:rPr>
          <w:b/>
          <w:sz w:val="24"/>
          <w:szCs w:val="24"/>
        </w:rPr>
        <w:t>Planın Yapılış Tarihi</w:t>
      </w:r>
      <w:r>
        <w:rPr>
          <w:sz w:val="24"/>
          <w:szCs w:val="24"/>
        </w:rPr>
        <w:t xml:space="preserve"> </w:t>
      </w:r>
      <w:r>
        <w:rPr>
          <w:sz w:val="24"/>
          <w:szCs w:val="24"/>
        </w:rPr>
        <w:tab/>
        <w:t xml:space="preserve">: </w:t>
      </w:r>
      <w:r w:rsidR="00915DEC">
        <w:rPr>
          <w:sz w:val="24"/>
          <w:szCs w:val="24"/>
        </w:rPr>
        <w:t>26.09.</w:t>
      </w:r>
      <w:r w:rsidR="00B83128">
        <w:rPr>
          <w:sz w:val="24"/>
          <w:szCs w:val="24"/>
        </w:rPr>
        <w:t>20</w:t>
      </w:r>
      <w:r w:rsidR="00BC0317">
        <w:rPr>
          <w:sz w:val="24"/>
          <w:szCs w:val="24"/>
        </w:rPr>
        <w:t>2</w:t>
      </w:r>
      <w:r w:rsidR="00915DEC">
        <w:rPr>
          <w:sz w:val="24"/>
          <w:szCs w:val="24"/>
        </w:rPr>
        <w:t>2</w:t>
      </w:r>
    </w:p>
    <w:p w:rsidR="00D518A5" w:rsidRDefault="00D518A5" w:rsidP="00C666BB">
      <w:pPr>
        <w:tabs>
          <w:tab w:val="left" w:pos="5103"/>
        </w:tabs>
        <w:rPr>
          <w:sz w:val="24"/>
          <w:szCs w:val="24"/>
        </w:rPr>
      </w:pPr>
    </w:p>
    <w:p w:rsidR="00A83362" w:rsidRDefault="00A83362" w:rsidP="00C666BB">
      <w:pPr>
        <w:tabs>
          <w:tab w:val="left" w:pos="5103"/>
        </w:tabs>
        <w:rPr>
          <w:sz w:val="24"/>
          <w:szCs w:val="24"/>
        </w:rPr>
      </w:pPr>
    </w:p>
    <w:p w:rsidR="00C666BB" w:rsidRDefault="00C666BB" w:rsidP="00C666BB">
      <w:pPr>
        <w:tabs>
          <w:tab w:val="left" w:pos="5103"/>
        </w:tabs>
        <w:rPr>
          <w:color w:val="FF0000"/>
          <w:sz w:val="24"/>
          <w:szCs w:val="24"/>
        </w:rPr>
      </w:pPr>
      <w:r w:rsidRPr="00D518A5">
        <w:rPr>
          <w:b/>
          <w:sz w:val="24"/>
          <w:szCs w:val="24"/>
        </w:rPr>
        <w:t>a. Kuruluşun faaliyet konusu ve kapasitesi</w:t>
      </w:r>
      <w:r>
        <w:rPr>
          <w:sz w:val="24"/>
          <w:szCs w:val="24"/>
        </w:rPr>
        <w:tab/>
        <w:t xml:space="preserve">: </w:t>
      </w:r>
      <w:r w:rsidR="00B83128">
        <w:rPr>
          <w:sz w:val="24"/>
          <w:szCs w:val="24"/>
        </w:rPr>
        <w:t xml:space="preserve">Eğitim Öğretim </w:t>
      </w:r>
    </w:p>
    <w:p w:rsidR="00D518A5" w:rsidRDefault="00D518A5" w:rsidP="00C666BB">
      <w:pPr>
        <w:tabs>
          <w:tab w:val="left" w:pos="5103"/>
        </w:tabs>
        <w:rPr>
          <w:sz w:val="24"/>
          <w:szCs w:val="24"/>
        </w:rPr>
      </w:pPr>
    </w:p>
    <w:p w:rsidR="00A83362" w:rsidRDefault="00A83362" w:rsidP="00C666BB">
      <w:pPr>
        <w:tabs>
          <w:tab w:val="left" w:pos="5103"/>
        </w:tabs>
        <w:rPr>
          <w:sz w:val="24"/>
          <w:szCs w:val="24"/>
        </w:rPr>
      </w:pPr>
    </w:p>
    <w:p w:rsidR="00C666BB" w:rsidRDefault="00C666BB" w:rsidP="00C666BB">
      <w:pPr>
        <w:tabs>
          <w:tab w:val="left" w:pos="5103"/>
        </w:tabs>
        <w:rPr>
          <w:sz w:val="24"/>
          <w:szCs w:val="24"/>
        </w:rPr>
      </w:pPr>
      <w:r w:rsidRPr="00D518A5">
        <w:rPr>
          <w:b/>
          <w:sz w:val="24"/>
          <w:szCs w:val="24"/>
        </w:rPr>
        <w:t>b. Yerleşme Durumu (Açık ve kapalı alan olarak)</w:t>
      </w:r>
      <w:r>
        <w:rPr>
          <w:sz w:val="24"/>
          <w:szCs w:val="24"/>
        </w:rPr>
        <w:tab/>
        <w:t xml:space="preserve">: </w:t>
      </w:r>
      <w:r w:rsidR="00B83128">
        <w:rPr>
          <w:sz w:val="24"/>
          <w:szCs w:val="24"/>
        </w:rPr>
        <w:t>Açık Alan :2400 m2 Kapalı Alan:800 m2</w:t>
      </w:r>
    </w:p>
    <w:p w:rsidR="00B83128" w:rsidRDefault="00C666BB" w:rsidP="00B83128">
      <w:pPr>
        <w:tabs>
          <w:tab w:val="left" w:pos="5103"/>
        </w:tabs>
        <w:rPr>
          <w:color w:val="FF0000"/>
          <w:sz w:val="24"/>
          <w:szCs w:val="24"/>
        </w:rPr>
      </w:pPr>
      <w:r>
        <w:rPr>
          <w:sz w:val="24"/>
          <w:szCs w:val="24"/>
        </w:rPr>
        <w:t>Ayrıca yönlerine göre cadde ve Sokak Komşularının belirtilmesi</w:t>
      </w:r>
      <w:r w:rsidR="00B83128" w:rsidRPr="00B83128">
        <w:rPr>
          <w:sz w:val="24"/>
          <w:szCs w:val="24"/>
        </w:rPr>
        <w:t xml:space="preserve"> </w:t>
      </w:r>
      <w:r w:rsidR="00B83128">
        <w:rPr>
          <w:sz w:val="24"/>
          <w:szCs w:val="24"/>
        </w:rPr>
        <w:t>Enlem:</w:t>
      </w:r>
      <w:r w:rsidR="007F23F6" w:rsidRPr="007F23F6">
        <w:rPr>
          <w:rFonts w:ascii="Arial" w:hAnsi="Arial" w:cs="Arial"/>
          <w:color w:val="000000"/>
          <w:sz w:val="16"/>
          <w:szCs w:val="16"/>
        </w:rPr>
        <w:t xml:space="preserve"> </w:t>
      </w:r>
      <w:r w:rsidR="007F23F6">
        <w:rPr>
          <w:rFonts w:ascii="Arial" w:hAnsi="Arial" w:cs="Arial"/>
          <w:color w:val="000000"/>
          <w:sz w:val="16"/>
          <w:szCs w:val="16"/>
        </w:rPr>
        <w:t xml:space="preserve">39.394640 </w:t>
      </w:r>
      <w:r w:rsidR="00B83128">
        <w:rPr>
          <w:sz w:val="24"/>
          <w:szCs w:val="24"/>
        </w:rPr>
        <w:t>Boylam:</w:t>
      </w:r>
      <w:r w:rsidR="007F23F6" w:rsidRPr="007F23F6">
        <w:rPr>
          <w:rFonts w:ascii="Arial" w:hAnsi="Arial" w:cs="Arial"/>
          <w:color w:val="000000"/>
          <w:sz w:val="16"/>
          <w:szCs w:val="16"/>
        </w:rPr>
        <w:t xml:space="preserve"> </w:t>
      </w:r>
      <w:r w:rsidR="007F23F6">
        <w:rPr>
          <w:rFonts w:ascii="Arial" w:hAnsi="Arial" w:cs="Arial"/>
          <w:color w:val="000000"/>
          <w:sz w:val="16"/>
          <w:szCs w:val="16"/>
        </w:rPr>
        <w:t>33.401943</w:t>
      </w:r>
    </w:p>
    <w:p w:rsidR="007F23F6" w:rsidRDefault="007F23F6" w:rsidP="007F23F6">
      <w:pPr>
        <w:pStyle w:val="Balk2"/>
        <w:shd w:val="clear" w:color="auto" w:fill="FFFFFF"/>
        <w:spacing w:before="50"/>
        <w:textAlignment w:val="baseline"/>
        <w:rPr>
          <w:rFonts w:ascii="Arial" w:hAnsi="Arial" w:cs="Arial"/>
          <w:bCs/>
          <w:color w:val="000000"/>
          <w:sz w:val="16"/>
          <w:szCs w:val="16"/>
        </w:rPr>
      </w:pPr>
      <w:r>
        <w:rPr>
          <w:rFonts w:ascii="Arial" w:hAnsi="Arial" w:cs="Arial"/>
          <w:color w:val="000000"/>
          <w:sz w:val="16"/>
          <w:szCs w:val="16"/>
        </w:rPr>
        <w:t>39.394640, 33.401943</w:t>
      </w:r>
    </w:p>
    <w:p w:rsidR="00D518A5" w:rsidRDefault="00D518A5" w:rsidP="00C666BB">
      <w:pPr>
        <w:rPr>
          <w:sz w:val="24"/>
          <w:szCs w:val="24"/>
        </w:rPr>
      </w:pPr>
    </w:p>
    <w:p w:rsidR="00A83362" w:rsidRDefault="00A83362" w:rsidP="00C666BB">
      <w:pPr>
        <w:rPr>
          <w:sz w:val="24"/>
          <w:szCs w:val="24"/>
        </w:rPr>
      </w:pPr>
    </w:p>
    <w:p w:rsidR="00C666BB" w:rsidRDefault="00C666BB" w:rsidP="00C666BB">
      <w:pPr>
        <w:tabs>
          <w:tab w:val="left" w:pos="5103"/>
        </w:tabs>
        <w:rPr>
          <w:color w:val="FF0000"/>
          <w:sz w:val="24"/>
          <w:szCs w:val="24"/>
        </w:rPr>
      </w:pPr>
      <w:r w:rsidRPr="00D518A5">
        <w:rPr>
          <w:b/>
          <w:sz w:val="24"/>
          <w:szCs w:val="24"/>
        </w:rPr>
        <w:t>c. Personel Miktarı</w:t>
      </w:r>
      <w:r>
        <w:rPr>
          <w:sz w:val="24"/>
          <w:szCs w:val="24"/>
        </w:rPr>
        <w:tab/>
        <w:t xml:space="preserve">: </w:t>
      </w:r>
      <w:r w:rsidR="00D518A5">
        <w:rPr>
          <w:sz w:val="24"/>
          <w:szCs w:val="24"/>
        </w:rPr>
        <w:t xml:space="preserve"> </w:t>
      </w:r>
      <w:r w:rsidR="009C7D53">
        <w:rPr>
          <w:sz w:val="24"/>
          <w:szCs w:val="24"/>
        </w:rPr>
        <w:t>11 Öğretmen ,3</w:t>
      </w:r>
      <w:r w:rsidR="007F23F6">
        <w:rPr>
          <w:sz w:val="24"/>
          <w:szCs w:val="24"/>
        </w:rPr>
        <w:t xml:space="preserve"> </w:t>
      </w:r>
      <w:r w:rsidR="00B83128">
        <w:rPr>
          <w:sz w:val="24"/>
          <w:szCs w:val="24"/>
        </w:rPr>
        <w:t>Hizm</w:t>
      </w:r>
      <w:r w:rsidR="009C7D53">
        <w:rPr>
          <w:sz w:val="24"/>
          <w:szCs w:val="24"/>
        </w:rPr>
        <w:t>etli, 2 İdareci      (Toplam :16</w:t>
      </w:r>
      <w:r w:rsidR="00B83128">
        <w:rPr>
          <w:sz w:val="24"/>
          <w:szCs w:val="24"/>
        </w:rPr>
        <w:t xml:space="preserve"> Kişi)</w:t>
      </w:r>
    </w:p>
    <w:p w:rsidR="00C666BB" w:rsidRDefault="00C666BB" w:rsidP="00C666BB">
      <w:pPr>
        <w:rPr>
          <w:sz w:val="24"/>
          <w:szCs w:val="24"/>
        </w:rPr>
      </w:pPr>
    </w:p>
    <w:p w:rsidR="00D518A5" w:rsidRDefault="00D518A5" w:rsidP="00C666BB">
      <w:pPr>
        <w:rPr>
          <w:sz w:val="24"/>
          <w:szCs w:val="24"/>
        </w:rPr>
      </w:pPr>
    </w:p>
    <w:p w:rsidR="00D518A5" w:rsidRDefault="00D518A5" w:rsidP="00C666BB">
      <w:pPr>
        <w:rPr>
          <w:sz w:val="24"/>
          <w:szCs w:val="24"/>
        </w:rPr>
      </w:pPr>
    </w:p>
    <w:p w:rsidR="00C666BB" w:rsidRDefault="00C666BB" w:rsidP="00C666BB">
      <w:pPr>
        <w:rPr>
          <w:color w:val="FF0000"/>
          <w:sz w:val="24"/>
          <w:szCs w:val="24"/>
        </w:rPr>
      </w:pPr>
    </w:p>
    <w:p w:rsidR="00D518A5" w:rsidRDefault="00D518A5" w:rsidP="00C666BB">
      <w:pPr>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5"/>
        <w:gridCol w:w="3165"/>
        <w:gridCol w:w="3165"/>
      </w:tblGrid>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 xml:space="preserve">GÖREVİ </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BAYAN</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ERKEK</w:t>
            </w:r>
          </w:p>
        </w:tc>
      </w:tr>
      <w:tr w:rsidR="00C666BB" w:rsidTr="009C7D53">
        <w:trPr>
          <w:trHeight w:val="381"/>
        </w:trPr>
        <w:tc>
          <w:tcPr>
            <w:tcW w:w="3165" w:type="dxa"/>
            <w:tcBorders>
              <w:top w:val="single" w:sz="4" w:space="0" w:color="auto"/>
              <w:left w:val="single" w:sz="4" w:space="0" w:color="auto"/>
              <w:bottom w:val="single" w:sz="4" w:space="0" w:color="auto"/>
              <w:right w:val="single" w:sz="4" w:space="0" w:color="auto"/>
            </w:tcBorders>
            <w:hideMark/>
          </w:tcPr>
          <w:p w:rsidR="00C666BB" w:rsidRDefault="00124DC9">
            <w:pPr>
              <w:pStyle w:val="Balk7"/>
              <w:jc w:val="both"/>
              <w:rPr>
                <w:b w:val="0"/>
                <w:snapToGrid w:val="0"/>
                <w:color w:val="FF0000"/>
                <w:szCs w:val="24"/>
              </w:rPr>
            </w:pPr>
            <w:r>
              <w:rPr>
                <w:b w:val="0"/>
                <w:snapToGrid w:val="0"/>
                <w:color w:val="FF0000"/>
                <w:szCs w:val="24"/>
              </w:rPr>
              <w:t>Müdür</w:t>
            </w:r>
          </w:p>
        </w:tc>
        <w:tc>
          <w:tcPr>
            <w:tcW w:w="3165" w:type="dxa"/>
            <w:tcBorders>
              <w:top w:val="single" w:sz="4" w:space="0" w:color="auto"/>
              <w:left w:val="single" w:sz="4" w:space="0" w:color="auto"/>
              <w:bottom w:val="single" w:sz="4" w:space="0" w:color="auto"/>
              <w:right w:val="single" w:sz="4" w:space="0" w:color="auto"/>
            </w:tcBorders>
          </w:tcPr>
          <w:p w:rsidR="00C666BB" w:rsidRDefault="00C666BB" w:rsidP="007F23F6">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Pr="009C7D53" w:rsidRDefault="009C7D53" w:rsidP="009C7D53">
            <w:pPr>
              <w:tabs>
                <w:tab w:val="left" w:pos="1057"/>
                <w:tab w:val="center" w:pos="1512"/>
              </w:tabs>
              <w:rPr>
                <w:snapToGrid w:val="0"/>
                <w:sz w:val="24"/>
                <w:szCs w:val="24"/>
              </w:rPr>
            </w:pPr>
            <w:r>
              <w:rPr>
                <w:snapToGrid w:val="0"/>
                <w:color w:val="FF0000"/>
                <w:sz w:val="24"/>
                <w:szCs w:val="24"/>
              </w:rPr>
              <w:tab/>
            </w:r>
            <w:r>
              <w:rPr>
                <w:snapToGrid w:val="0"/>
                <w:color w:val="FF0000"/>
                <w:sz w:val="24"/>
                <w:szCs w:val="24"/>
              </w:rPr>
              <w:tab/>
            </w:r>
            <w:r w:rsidR="007F23F6" w:rsidRPr="009C7D53">
              <w:rPr>
                <w:snapToGrid w:val="0"/>
                <w:sz w:val="24"/>
                <w:szCs w:val="24"/>
              </w:rPr>
              <w:t>1 Erkek</w:t>
            </w: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124DC9">
            <w:pPr>
              <w:pStyle w:val="Balk7"/>
              <w:jc w:val="both"/>
              <w:rPr>
                <w:b w:val="0"/>
                <w:snapToGrid w:val="0"/>
                <w:color w:val="FF0000"/>
                <w:szCs w:val="24"/>
              </w:rPr>
            </w:pPr>
            <w:r>
              <w:rPr>
                <w:b w:val="0"/>
                <w:snapToGrid w:val="0"/>
                <w:color w:val="FF0000"/>
                <w:szCs w:val="24"/>
              </w:rPr>
              <w:t>Müdür Yardımcısı</w:t>
            </w:r>
          </w:p>
        </w:tc>
        <w:tc>
          <w:tcPr>
            <w:tcW w:w="3165" w:type="dxa"/>
            <w:tcBorders>
              <w:top w:val="single" w:sz="4" w:space="0" w:color="auto"/>
              <w:left w:val="single" w:sz="4" w:space="0" w:color="auto"/>
              <w:bottom w:val="single" w:sz="4" w:space="0" w:color="auto"/>
              <w:right w:val="single" w:sz="4" w:space="0" w:color="auto"/>
            </w:tcBorders>
          </w:tcPr>
          <w:p w:rsidR="00C666BB" w:rsidRPr="009C7D53" w:rsidRDefault="007F23F6" w:rsidP="00B83128">
            <w:pPr>
              <w:jc w:val="center"/>
              <w:rPr>
                <w:snapToGrid w:val="0"/>
                <w:sz w:val="24"/>
                <w:szCs w:val="24"/>
              </w:rPr>
            </w:pPr>
            <w:r>
              <w:rPr>
                <w:snapToGrid w:val="0"/>
                <w:color w:val="FF0000"/>
                <w:sz w:val="24"/>
                <w:szCs w:val="24"/>
              </w:rPr>
              <w:t xml:space="preserve"> </w:t>
            </w:r>
            <w:r w:rsidR="009C7D53" w:rsidRPr="009C7D53">
              <w:rPr>
                <w:snapToGrid w:val="0"/>
                <w:sz w:val="24"/>
                <w:szCs w:val="24"/>
              </w:rPr>
              <w:t>1 Bayan</w:t>
            </w:r>
          </w:p>
        </w:tc>
        <w:tc>
          <w:tcPr>
            <w:tcW w:w="3165" w:type="dxa"/>
            <w:tcBorders>
              <w:top w:val="single" w:sz="4" w:space="0" w:color="auto"/>
              <w:left w:val="single" w:sz="4" w:space="0" w:color="auto"/>
              <w:bottom w:val="single" w:sz="4" w:space="0" w:color="auto"/>
              <w:right w:val="single" w:sz="4" w:space="0" w:color="auto"/>
            </w:tcBorders>
          </w:tcPr>
          <w:p w:rsidR="00C666BB" w:rsidRDefault="00C666BB" w:rsidP="00B83128">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124DC9">
            <w:pPr>
              <w:pStyle w:val="Balk7"/>
              <w:jc w:val="both"/>
              <w:rPr>
                <w:b w:val="0"/>
                <w:snapToGrid w:val="0"/>
                <w:color w:val="FF0000"/>
                <w:szCs w:val="24"/>
              </w:rPr>
            </w:pPr>
            <w:r>
              <w:rPr>
                <w:b w:val="0"/>
                <w:snapToGrid w:val="0"/>
                <w:color w:val="FF0000"/>
                <w:szCs w:val="24"/>
              </w:rPr>
              <w:t>Öğretmen</w:t>
            </w:r>
          </w:p>
        </w:tc>
        <w:tc>
          <w:tcPr>
            <w:tcW w:w="3165" w:type="dxa"/>
            <w:tcBorders>
              <w:top w:val="single" w:sz="4" w:space="0" w:color="auto"/>
              <w:left w:val="single" w:sz="4" w:space="0" w:color="auto"/>
              <w:bottom w:val="single" w:sz="4" w:space="0" w:color="auto"/>
              <w:right w:val="single" w:sz="4" w:space="0" w:color="auto"/>
            </w:tcBorders>
          </w:tcPr>
          <w:p w:rsidR="00C666BB" w:rsidRPr="009C7D53" w:rsidRDefault="005D238C" w:rsidP="00B83128">
            <w:pPr>
              <w:jc w:val="center"/>
              <w:rPr>
                <w:snapToGrid w:val="0"/>
                <w:sz w:val="24"/>
                <w:szCs w:val="24"/>
              </w:rPr>
            </w:pPr>
            <w:r>
              <w:rPr>
                <w:snapToGrid w:val="0"/>
                <w:sz w:val="24"/>
                <w:szCs w:val="24"/>
              </w:rPr>
              <w:t xml:space="preserve">8 </w:t>
            </w:r>
            <w:r w:rsidR="00124DC9" w:rsidRPr="009C7D53">
              <w:rPr>
                <w:snapToGrid w:val="0"/>
                <w:sz w:val="24"/>
                <w:szCs w:val="24"/>
              </w:rPr>
              <w:t>Bayan</w:t>
            </w:r>
          </w:p>
        </w:tc>
        <w:tc>
          <w:tcPr>
            <w:tcW w:w="3165" w:type="dxa"/>
            <w:tcBorders>
              <w:top w:val="single" w:sz="4" w:space="0" w:color="auto"/>
              <w:left w:val="single" w:sz="4" w:space="0" w:color="auto"/>
              <w:bottom w:val="single" w:sz="4" w:space="0" w:color="auto"/>
              <w:right w:val="single" w:sz="4" w:space="0" w:color="auto"/>
            </w:tcBorders>
          </w:tcPr>
          <w:p w:rsidR="00C666BB" w:rsidRPr="0099715D" w:rsidRDefault="0099715D" w:rsidP="00B83128">
            <w:pPr>
              <w:jc w:val="center"/>
              <w:rPr>
                <w:snapToGrid w:val="0"/>
                <w:sz w:val="24"/>
                <w:szCs w:val="24"/>
              </w:rPr>
            </w:pPr>
            <w:r w:rsidRPr="0099715D">
              <w:rPr>
                <w:snapToGrid w:val="0"/>
                <w:sz w:val="24"/>
                <w:szCs w:val="24"/>
              </w:rPr>
              <w:t>3 Erkek</w:t>
            </w: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124DC9">
            <w:pPr>
              <w:pStyle w:val="Balk7"/>
              <w:jc w:val="both"/>
              <w:rPr>
                <w:b w:val="0"/>
                <w:snapToGrid w:val="0"/>
                <w:color w:val="FF0000"/>
                <w:szCs w:val="24"/>
              </w:rPr>
            </w:pPr>
            <w:r>
              <w:rPr>
                <w:b w:val="0"/>
                <w:snapToGrid w:val="0"/>
                <w:color w:val="FF0000"/>
                <w:szCs w:val="24"/>
              </w:rPr>
              <w:t>Hizmetli</w:t>
            </w:r>
          </w:p>
        </w:tc>
        <w:tc>
          <w:tcPr>
            <w:tcW w:w="3165" w:type="dxa"/>
            <w:tcBorders>
              <w:top w:val="single" w:sz="4" w:space="0" w:color="auto"/>
              <w:left w:val="single" w:sz="4" w:space="0" w:color="auto"/>
              <w:bottom w:val="single" w:sz="4" w:space="0" w:color="auto"/>
              <w:right w:val="single" w:sz="4" w:space="0" w:color="auto"/>
            </w:tcBorders>
          </w:tcPr>
          <w:p w:rsidR="00C666BB" w:rsidRPr="009C7D53" w:rsidRDefault="009C7D53" w:rsidP="00B83128">
            <w:pPr>
              <w:jc w:val="center"/>
              <w:rPr>
                <w:snapToGrid w:val="0"/>
                <w:sz w:val="24"/>
                <w:szCs w:val="24"/>
              </w:rPr>
            </w:pPr>
            <w:r w:rsidRPr="009C7D53">
              <w:rPr>
                <w:snapToGrid w:val="0"/>
                <w:sz w:val="24"/>
                <w:szCs w:val="24"/>
              </w:rPr>
              <w:t>1 Bayan</w:t>
            </w:r>
          </w:p>
        </w:tc>
        <w:tc>
          <w:tcPr>
            <w:tcW w:w="3165" w:type="dxa"/>
            <w:tcBorders>
              <w:top w:val="single" w:sz="4" w:space="0" w:color="auto"/>
              <w:left w:val="single" w:sz="4" w:space="0" w:color="auto"/>
              <w:bottom w:val="single" w:sz="4" w:space="0" w:color="auto"/>
              <w:right w:val="single" w:sz="4" w:space="0" w:color="auto"/>
            </w:tcBorders>
          </w:tcPr>
          <w:p w:rsidR="00C666BB" w:rsidRPr="009C7D53" w:rsidRDefault="009C7D53" w:rsidP="00B83128">
            <w:pPr>
              <w:jc w:val="center"/>
              <w:rPr>
                <w:snapToGrid w:val="0"/>
                <w:sz w:val="24"/>
                <w:szCs w:val="24"/>
              </w:rPr>
            </w:pPr>
            <w:r w:rsidRPr="009C7D53">
              <w:rPr>
                <w:snapToGrid w:val="0"/>
                <w:sz w:val="24"/>
                <w:szCs w:val="24"/>
              </w:rPr>
              <w:t>2 Erkek</w:t>
            </w:r>
            <w:r w:rsidR="007F23F6" w:rsidRPr="009C7D53">
              <w:rPr>
                <w:snapToGrid w:val="0"/>
                <w:sz w:val="24"/>
                <w:szCs w:val="24"/>
              </w:rPr>
              <w:t xml:space="preserve"> </w:t>
            </w: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TOPLAM</w:t>
            </w:r>
          </w:p>
        </w:tc>
        <w:tc>
          <w:tcPr>
            <w:tcW w:w="3165" w:type="dxa"/>
            <w:tcBorders>
              <w:top w:val="single" w:sz="4" w:space="0" w:color="auto"/>
              <w:left w:val="single" w:sz="4" w:space="0" w:color="auto"/>
              <w:bottom w:val="single" w:sz="4" w:space="0" w:color="auto"/>
              <w:right w:val="single" w:sz="4" w:space="0" w:color="auto"/>
            </w:tcBorders>
          </w:tcPr>
          <w:p w:rsidR="00C666BB" w:rsidRPr="0099715D" w:rsidRDefault="007F23F6">
            <w:pPr>
              <w:jc w:val="center"/>
              <w:rPr>
                <w:snapToGrid w:val="0"/>
                <w:sz w:val="24"/>
                <w:szCs w:val="24"/>
              </w:rPr>
            </w:pPr>
            <w:r w:rsidRPr="0099715D">
              <w:rPr>
                <w:snapToGrid w:val="0"/>
                <w:sz w:val="24"/>
                <w:szCs w:val="24"/>
              </w:rPr>
              <w:t>8</w:t>
            </w:r>
            <w:r w:rsidR="00DE7737" w:rsidRPr="0099715D">
              <w:rPr>
                <w:snapToGrid w:val="0"/>
                <w:sz w:val="24"/>
                <w:szCs w:val="24"/>
              </w:rPr>
              <w:t xml:space="preserve"> Bayan </w:t>
            </w:r>
          </w:p>
        </w:tc>
        <w:tc>
          <w:tcPr>
            <w:tcW w:w="3165" w:type="dxa"/>
            <w:tcBorders>
              <w:top w:val="single" w:sz="4" w:space="0" w:color="auto"/>
              <w:left w:val="single" w:sz="4" w:space="0" w:color="auto"/>
              <w:bottom w:val="single" w:sz="4" w:space="0" w:color="auto"/>
              <w:right w:val="single" w:sz="4" w:space="0" w:color="auto"/>
            </w:tcBorders>
          </w:tcPr>
          <w:p w:rsidR="00C666BB" w:rsidRPr="0099715D" w:rsidRDefault="0099715D">
            <w:pPr>
              <w:jc w:val="center"/>
              <w:rPr>
                <w:snapToGrid w:val="0"/>
                <w:sz w:val="24"/>
                <w:szCs w:val="24"/>
              </w:rPr>
            </w:pPr>
            <w:r>
              <w:rPr>
                <w:snapToGrid w:val="0"/>
                <w:sz w:val="24"/>
                <w:szCs w:val="24"/>
              </w:rPr>
              <w:t>6</w:t>
            </w:r>
            <w:r w:rsidRPr="0099715D">
              <w:rPr>
                <w:snapToGrid w:val="0"/>
                <w:sz w:val="24"/>
                <w:szCs w:val="24"/>
              </w:rPr>
              <w:t xml:space="preserve"> Erkek</w:t>
            </w:r>
          </w:p>
        </w:tc>
      </w:tr>
      <w:tr w:rsidR="00C666BB" w:rsidTr="00C666BB">
        <w:trPr>
          <w:cantSplit/>
        </w:trPr>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 xml:space="preserve">GENEL TOPLAM </w:t>
            </w:r>
          </w:p>
        </w:tc>
        <w:tc>
          <w:tcPr>
            <w:tcW w:w="6330" w:type="dxa"/>
            <w:gridSpan w:val="2"/>
            <w:tcBorders>
              <w:top w:val="single" w:sz="4" w:space="0" w:color="auto"/>
              <w:left w:val="single" w:sz="4" w:space="0" w:color="auto"/>
              <w:bottom w:val="single" w:sz="4" w:space="0" w:color="auto"/>
              <w:right w:val="single" w:sz="4" w:space="0" w:color="auto"/>
            </w:tcBorders>
          </w:tcPr>
          <w:p w:rsidR="00C666BB" w:rsidRPr="005D238C" w:rsidRDefault="005D238C" w:rsidP="005D238C">
            <w:pPr>
              <w:tabs>
                <w:tab w:val="left" w:pos="2635"/>
                <w:tab w:val="center" w:pos="3095"/>
              </w:tabs>
              <w:rPr>
                <w:snapToGrid w:val="0"/>
                <w:sz w:val="24"/>
                <w:szCs w:val="24"/>
              </w:rPr>
            </w:pPr>
            <w:r>
              <w:rPr>
                <w:snapToGrid w:val="0"/>
                <w:color w:val="FF0000"/>
                <w:sz w:val="24"/>
                <w:szCs w:val="24"/>
              </w:rPr>
              <w:tab/>
            </w:r>
            <w:r w:rsidRPr="005D238C">
              <w:rPr>
                <w:snapToGrid w:val="0"/>
                <w:sz w:val="24"/>
                <w:szCs w:val="24"/>
              </w:rPr>
              <w:tab/>
              <w:t xml:space="preserve">16  </w:t>
            </w:r>
          </w:p>
        </w:tc>
      </w:tr>
    </w:tbl>
    <w:p w:rsidR="00D518A5" w:rsidRDefault="00D518A5" w:rsidP="00C666BB">
      <w:pPr>
        <w:jc w:val="both"/>
        <w:rPr>
          <w:snapToGrid w:val="0"/>
          <w:sz w:val="24"/>
          <w:szCs w:val="24"/>
        </w:rPr>
      </w:pPr>
    </w:p>
    <w:p w:rsidR="00D518A5" w:rsidRDefault="00D518A5" w:rsidP="00C666BB">
      <w:pPr>
        <w:jc w:val="both"/>
        <w:rPr>
          <w:snapToGrid w:val="0"/>
          <w:sz w:val="24"/>
          <w:szCs w:val="24"/>
        </w:rPr>
      </w:pPr>
    </w:p>
    <w:p w:rsidR="00D518A5" w:rsidRDefault="00D518A5" w:rsidP="00C666BB">
      <w:pPr>
        <w:jc w:val="both"/>
        <w:rPr>
          <w:snapToGrid w:val="0"/>
          <w:sz w:val="24"/>
          <w:szCs w:val="24"/>
        </w:rPr>
      </w:pPr>
    </w:p>
    <w:p w:rsidR="00D518A5" w:rsidRDefault="00D518A5" w:rsidP="00C666BB">
      <w:pPr>
        <w:jc w:val="both"/>
        <w:rPr>
          <w:snapToGrid w:val="0"/>
          <w:sz w:val="24"/>
          <w:szCs w:val="24"/>
        </w:rPr>
      </w:pPr>
    </w:p>
    <w:p w:rsidR="00C65171" w:rsidRDefault="00C65171" w:rsidP="00C666BB">
      <w:pPr>
        <w:jc w:val="both"/>
        <w:rPr>
          <w:snapToGrid w:val="0"/>
          <w:sz w:val="24"/>
          <w:szCs w:val="24"/>
        </w:rPr>
      </w:pPr>
    </w:p>
    <w:p w:rsidR="00C65171" w:rsidRDefault="00C65171" w:rsidP="00C666BB">
      <w:pPr>
        <w:jc w:val="both"/>
        <w:rPr>
          <w:snapToGrid w:val="0"/>
          <w:sz w:val="24"/>
          <w:szCs w:val="24"/>
        </w:rPr>
      </w:pPr>
    </w:p>
    <w:p w:rsidR="00C65171" w:rsidRDefault="00C65171" w:rsidP="00C666BB">
      <w:pPr>
        <w:jc w:val="both"/>
        <w:rPr>
          <w:snapToGrid w:val="0"/>
          <w:sz w:val="24"/>
          <w:szCs w:val="24"/>
        </w:rPr>
      </w:pPr>
    </w:p>
    <w:p w:rsidR="00C65171" w:rsidRDefault="00C65171" w:rsidP="00C666BB">
      <w:pPr>
        <w:jc w:val="both"/>
        <w:rPr>
          <w:snapToGrid w:val="0"/>
          <w:sz w:val="24"/>
          <w:szCs w:val="24"/>
        </w:rPr>
      </w:pPr>
    </w:p>
    <w:p w:rsidR="00D518A5" w:rsidRDefault="00D518A5"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r w:rsidRPr="00D518A5">
        <w:rPr>
          <w:b/>
          <w:snapToGrid w:val="0"/>
          <w:sz w:val="24"/>
          <w:szCs w:val="24"/>
        </w:rPr>
        <w:t>GÜVENLİK AMİRİ ADI SOYADI</w:t>
      </w:r>
      <w:r w:rsidRPr="00D518A5">
        <w:rPr>
          <w:b/>
          <w:snapToGrid w:val="0"/>
          <w:sz w:val="24"/>
          <w:szCs w:val="24"/>
        </w:rPr>
        <w:tab/>
      </w:r>
      <w:r w:rsidRPr="00D518A5">
        <w:rPr>
          <w:b/>
          <w:snapToGrid w:val="0"/>
          <w:sz w:val="24"/>
          <w:szCs w:val="24"/>
        </w:rPr>
        <w:tab/>
      </w:r>
      <w:r>
        <w:rPr>
          <w:snapToGrid w:val="0"/>
          <w:sz w:val="24"/>
          <w:szCs w:val="24"/>
        </w:rPr>
        <w:t xml:space="preserve">: </w:t>
      </w:r>
      <w:r w:rsidR="00263F14">
        <w:rPr>
          <w:snapToGrid w:val="0"/>
          <w:sz w:val="24"/>
          <w:szCs w:val="24"/>
        </w:rPr>
        <w:t>CENGİZ YILDIRIM</w:t>
      </w:r>
    </w:p>
    <w:p w:rsidR="006E0BB7" w:rsidRDefault="006E0BB7" w:rsidP="00C666BB">
      <w:pPr>
        <w:jc w:val="both"/>
        <w:rPr>
          <w:snapToGrid w:val="0"/>
          <w:color w:val="FF0000"/>
          <w:sz w:val="24"/>
          <w:szCs w:val="24"/>
        </w:rPr>
      </w:pPr>
    </w:p>
    <w:p w:rsidR="00C666BB" w:rsidRDefault="00C666BB" w:rsidP="00C666BB">
      <w:pPr>
        <w:jc w:val="both"/>
        <w:rPr>
          <w:snapToGrid w:val="0"/>
          <w:sz w:val="24"/>
          <w:szCs w:val="24"/>
        </w:rPr>
      </w:pPr>
      <w:r>
        <w:rPr>
          <w:b/>
          <w:snapToGrid w:val="0"/>
          <w:sz w:val="24"/>
          <w:szCs w:val="24"/>
        </w:rPr>
        <w:t>2-KURULUŞTA ALINACAK FİZİKİ VE TEKNİK TEDBİRLER</w:t>
      </w:r>
      <w:r>
        <w:rPr>
          <w:b/>
          <w:snapToGrid w:val="0"/>
          <w:color w:val="0000FF"/>
          <w:sz w:val="24"/>
          <w:szCs w:val="24"/>
        </w:rPr>
        <w:t>:</w:t>
      </w:r>
      <w:r>
        <w:rPr>
          <w:snapToGrid w:val="0"/>
          <w:sz w:val="24"/>
          <w:szCs w:val="24"/>
        </w:rPr>
        <w:t xml:space="preserve"> </w:t>
      </w:r>
    </w:p>
    <w:p w:rsidR="00C666BB" w:rsidRDefault="00C666BB" w:rsidP="00C666BB">
      <w:pPr>
        <w:jc w:val="both"/>
        <w:rPr>
          <w:snapToGrid w:val="0"/>
          <w:sz w:val="24"/>
          <w:szCs w:val="24"/>
        </w:rPr>
      </w:pPr>
      <w:r>
        <w:rPr>
          <w:snapToGrid w:val="0"/>
          <w:sz w:val="24"/>
          <w:szCs w:val="24"/>
        </w:rPr>
        <w:t>Koruma ve Önleme Tedbirleri:</w:t>
      </w: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A</w:t>
      </w:r>
      <w:r w:rsidR="00C666BB">
        <w:rPr>
          <w:b/>
          <w:snapToGrid w:val="0"/>
          <w:sz w:val="24"/>
          <w:szCs w:val="24"/>
          <w:u w:val="single"/>
        </w:rPr>
        <w:t xml:space="preserve"> - Hazırlık Bakımından;</w:t>
      </w:r>
    </w:p>
    <w:p w:rsidR="00C666BB" w:rsidRDefault="00C666BB" w:rsidP="00C666BB">
      <w:pPr>
        <w:jc w:val="both"/>
        <w:rPr>
          <w:snapToGrid w:val="0"/>
          <w:color w:val="FF0000"/>
          <w:sz w:val="24"/>
          <w:szCs w:val="24"/>
        </w:rPr>
      </w:pPr>
    </w:p>
    <w:p w:rsidR="006A4100" w:rsidRDefault="00C666BB" w:rsidP="00C666BB">
      <w:pPr>
        <w:numPr>
          <w:ilvl w:val="0"/>
          <w:numId w:val="1"/>
        </w:numPr>
        <w:jc w:val="both"/>
        <w:rPr>
          <w:snapToGrid w:val="0"/>
          <w:sz w:val="24"/>
          <w:szCs w:val="24"/>
        </w:rPr>
      </w:pPr>
      <w:r>
        <w:rPr>
          <w:snapToGrid w:val="0"/>
          <w:sz w:val="24"/>
          <w:szCs w:val="24"/>
        </w:rPr>
        <w:t>Sabotaj yapmaya elverişli yerler ve bu yerlerde alınan tedbirler,</w:t>
      </w:r>
    </w:p>
    <w:p w:rsidR="00C666BB" w:rsidRDefault="006A4100" w:rsidP="006A4100">
      <w:pPr>
        <w:ind w:left="360" w:firstLine="348"/>
        <w:jc w:val="both"/>
        <w:rPr>
          <w:snapToGrid w:val="0"/>
          <w:sz w:val="24"/>
          <w:szCs w:val="24"/>
        </w:rPr>
      </w:pPr>
      <w:r>
        <w:rPr>
          <w:snapToGrid w:val="0"/>
          <w:sz w:val="24"/>
          <w:szCs w:val="24"/>
        </w:rPr>
        <w:t>-Sabotaj yapmaya elverişli yerler idari odalar ve arşiv için kilit sistemi yapıldı.</w:t>
      </w:r>
      <w:r w:rsidR="00F4436C">
        <w:rPr>
          <w:snapToGrid w:val="0"/>
          <w:sz w:val="24"/>
          <w:szCs w:val="24"/>
        </w:rPr>
        <w:t xml:space="preserve"> </w:t>
      </w:r>
      <w:r>
        <w:rPr>
          <w:snapToGrid w:val="0"/>
          <w:sz w:val="24"/>
          <w:szCs w:val="24"/>
        </w:rPr>
        <w:t>Kazan dairesi için de kilit sistemi yapıldı.</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Girilmesi yasak yerlere, yasağı bildiren levhaların ilk bakışta görülebilir biçimde konulması bu gibi yerlerin dış ve iç kapı, merdiven ve pencerelerinde alınan emniyet tedbirleri ve bu tedbirlerin nasıl kontrol edildiği,</w:t>
      </w:r>
    </w:p>
    <w:p w:rsidR="006A4100" w:rsidRDefault="006A4100" w:rsidP="006A4100">
      <w:pPr>
        <w:ind w:left="708"/>
        <w:jc w:val="both"/>
        <w:rPr>
          <w:snapToGrid w:val="0"/>
          <w:sz w:val="24"/>
          <w:szCs w:val="24"/>
        </w:rPr>
      </w:pPr>
      <w:r>
        <w:rPr>
          <w:snapToGrid w:val="0"/>
          <w:sz w:val="24"/>
          <w:szCs w:val="24"/>
        </w:rPr>
        <w:t>-Girilmesi yasak olan yerlere yasaktır levhası asıldı.</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Hizmet binasında özellikle hassas yerlerde çalışan personelin özel ve genel durumunun sürekli şekilde nasıl tetkik ve kontrol edildiği,</w:t>
      </w:r>
    </w:p>
    <w:p w:rsidR="006A4100" w:rsidRDefault="006A4100" w:rsidP="006A4100">
      <w:pPr>
        <w:ind w:left="708"/>
        <w:jc w:val="both"/>
        <w:rPr>
          <w:snapToGrid w:val="0"/>
          <w:sz w:val="24"/>
          <w:szCs w:val="24"/>
        </w:rPr>
      </w:pPr>
      <w:r>
        <w:rPr>
          <w:snapToGrid w:val="0"/>
          <w:sz w:val="24"/>
          <w:szCs w:val="24"/>
        </w:rPr>
        <w:t>-Günlük imza sistemi ile kontrol ediliyor.</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Pr="006A4100" w:rsidRDefault="00C666BB" w:rsidP="00C666BB">
      <w:pPr>
        <w:numPr>
          <w:ilvl w:val="0"/>
          <w:numId w:val="1"/>
        </w:numPr>
        <w:tabs>
          <w:tab w:val="num" w:pos="284"/>
        </w:tabs>
        <w:ind w:left="0" w:firstLine="0"/>
        <w:jc w:val="both"/>
        <w:rPr>
          <w:sz w:val="24"/>
          <w:szCs w:val="24"/>
        </w:rPr>
      </w:pPr>
      <w:r>
        <w:rPr>
          <w:snapToGrid w:val="0"/>
          <w:sz w:val="24"/>
          <w:szCs w:val="24"/>
        </w:rPr>
        <w:t xml:space="preserve"> Durumları kuşku verici kimseler var</w:t>
      </w:r>
      <w:r w:rsidR="00200233">
        <w:rPr>
          <w:snapToGrid w:val="0"/>
          <w:sz w:val="24"/>
          <w:szCs w:val="24"/>
        </w:rPr>
        <w:t>sa, bunlar hakkında Müdürlüğüm</w:t>
      </w:r>
      <w:r>
        <w:rPr>
          <w:snapToGrid w:val="0"/>
          <w:sz w:val="24"/>
          <w:szCs w:val="24"/>
        </w:rPr>
        <w:t>üz tarafından alınan tedbirler ve bu konuda güvenlik örgütleriyle yapılan temaslar.</w:t>
      </w:r>
    </w:p>
    <w:p w:rsidR="006A4100" w:rsidRDefault="006A4100" w:rsidP="006A4100">
      <w:pPr>
        <w:ind w:left="708"/>
        <w:jc w:val="both"/>
        <w:rPr>
          <w:sz w:val="24"/>
          <w:szCs w:val="24"/>
        </w:rPr>
      </w:pPr>
      <w:r>
        <w:rPr>
          <w:snapToGrid w:val="0"/>
          <w:sz w:val="24"/>
          <w:szCs w:val="24"/>
        </w:rPr>
        <w:t>-Okul polisimize sıkıntılı durumlarda anında bilgi veriliyor.</w:t>
      </w:r>
    </w:p>
    <w:p w:rsidR="00C666BB" w:rsidRDefault="00C666BB" w:rsidP="00C666BB">
      <w:pPr>
        <w:jc w:val="both"/>
        <w:rPr>
          <w:color w:val="FF0000"/>
          <w:sz w:val="24"/>
          <w:szCs w:val="24"/>
        </w:rPr>
      </w:pPr>
    </w:p>
    <w:p w:rsidR="00C666BB" w:rsidRDefault="00C666BB" w:rsidP="00C666BB">
      <w:pPr>
        <w:jc w:val="both"/>
        <w:rPr>
          <w:color w:val="FF0000"/>
          <w:sz w:val="24"/>
          <w:szCs w:val="24"/>
        </w:rPr>
      </w:pPr>
    </w:p>
    <w:p w:rsidR="00C666BB" w:rsidRDefault="00C666BB" w:rsidP="00C666BB">
      <w:pPr>
        <w:jc w:val="both"/>
        <w:rPr>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Personelin kontrolü için alınmış daha başka ve özel tedbirler varsa, neler olduğu,</w:t>
      </w:r>
    </w:p>
    <w:p w:rsidR="006A4100" w:rsidRDefault="006A4100" w:rsidP="006A4100">
      <w:pPr>
        <w:ind w:left="360"/>
        <w:jc w:val="both"/>
        <w:rPr>
          <w:snapToGrid w:val="0"/>
          <w:sz w:val="24"/>
          <w:szCs w:val="24"/>
        </w:rPr>
      </w:pPr>
      <w:r>
        <w:rPr>
          <w:snapToGrid w:val="0"/>
          <w:sz w:val="24"/>
          <w:szCs w:val="24"/>
        </w:rPr>
        <w:t>-Personelin iş takibi günlük olarak kontrol ediliyor.</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jc w:val="both"/>
        <w:rPr>
          <w:snapToGrid w:val="0"/>
          <w:sz w:val="24"/>
          <w:szCs w:val="24"/>
        </w:rPr>
      </w:pPr>
      <w:r>
        <w:rPr>
          <w:snapToGrid w:val="0"/>
          <w:sz w:val="24"/>
          <w:szCs w:val="24"/>
        </w:rPr>
        <w:t>Yabancı uzmanların ad ve soyadları, uyrukları ve ne şekilde kontrol edildikleri,</w:t>
      </w:r>
    </w:p>
    <w:p w:rsidR="006A4100" w:rsidRDefault="006A4100" w:rsidP="006A4100">
      <w:pPr>
        <w:ind w:left="708"/>
        <w:jc w:val="both"/>
        <w:rPr>
          <w:snapToGrid w:val="0"/>
          <w:sz w:val="24"/>
          <w:szCs w:val="24"/>
        </w:rPr>
      </w:pPr>
      <w:r>
        <w:rPr>
          <w:snapToGrid w:val="0"/>
          <w:sz w:val="24"/>
          <w:szCs w:val="24"/>
        </w:rPr>
        <w:t>-Yabancı uzman yok.</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Sağlanması güç ve geç olacak yedek malzeme depoları ile diğer depoların, ihtiyaç yerleri yakınında kurulup kurulmadıkları ve depoların nasıl korundukları, </w:t>
      </w:r>
    </w:p>
    <w:p w:rsidR="006A4100" w:rsidRDefault="00200233" w:rsidP="006A4100">
      <w:pPr>
        <w:ind w:left="708"/>
        <w:jc w:val="both"/>
        <w:rPr>
          <w:snapToGrid w:val="0"/>
          <w:sz w:val="24"/>
          <w:szCs w:val="24"/>
        </w:rPr>
      </w:pPr>
      <w:r>
        <w:rPr>
          <w:snapToGrid w:val="0"/>
          <w:sz w:val="24"/>
          <w:szCs w:val="24"/>
        </w:rPr>
        <w:t xml:space="preserve">-Arşiv ve depo </w:t>
      </w:r>
      <w:r w:rsidR="006A4100">
        <w:rPr>
          <w:snapToGrid w:val="0"/>
          <w:sz w:val="24"/>
          <w:szCs w:val="24"/>
        </w:rPr>
        <w:t xml:space="preserve"> kilit sistemi ile korunuyor.</w:t>
      </w:r>
    </w:p>
    <w:p w:rsidR="006A4100" w:rsidRDefault="006A4100" w:rsidP="006A4100">
      <w:pPr>
        <w:jc w:val="both"/>
        <w:rPr>
          <w:snapToGrid w:val="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ind w:left="0" w:firstLine="0"/>
        <w:jc w:val="both"/>
        <w:rPr>
          <w:snapToGrid w:val="0"/>
          <w:sz w:val="24"/>
          <w:szCs w:val="24"/>
        </w:rPr>
      </w:pPr>
      <w:r>
        <w:rPr>
          <w:snapToGrid w:val="0"/>
          <w:sz w:val="24"/>
          <w:szCs w:val="24"/>
        </w:rPr>
        <w:t>Bir hedef sahasında toplu halde bulunan araç, gereç, akaryakıt, yiyecek ve giyecek depoları ile önemli tesislerin planlı olarak güvenli bölgelere dağıtılması için alınan tedbir ve tertipler,</w:t>
      </w:r>
    </w:p>
    <w:p w:rsidR="006A4100" w:rsidRDefault="006A4100" w:rsidP="006A4100">
      <w:pPr>
        <w:ind w:left="708"/>
        <w:jc w:val="both"/>
        <w:rPr>
          <w:snapToGrid w:val="0"/>
          <w:sz w:val="24"/>
          <w:szCs w:val="24"/>
        </w:rPr>
      </w:pPr>
      <w:r>
        <w:rPr>
          <w:snapToGrid w:val="0"/>
          <w:sz w:val="24"/>
          <w:szCs w:val="24"/>
        </w:rPr>
        <w:t>-Böyle bir depomuz yok , kazan dairesinde yangın tüpümüz ve ikinci  bir çıkışımız var.</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lastRenderedPageBreak/>
        <w:t xml:space="preserve">Özel tedbir ve sınırlamalar alınması gereken hizmet binalarında, bina girişi için personele fotoğraflı giriş kartları verilip verilmediği ve nasıl kontrol edildiği, </w:t>
      </w:r>
    </w:p>
    <w:p w:rsidR="006A4100" w:rsidRDefault="006A4100" w:rsidP="006A4100">
      <w:pPr>
        <w:ind w:left="708"/>
        <w:jc w:val="both"/>
        <w:rPr>
          <w:snapToGrid w:val="0"/>
          <w:sz w:val="24"/>
          <w:szCs w:val="24"/>
        </w:rPr>
      </w:pPr>
      <w:r>
        <w:rPr>
          <w:snapToGrid w:val="0"/>
          <w:sz w:val="24"/>
          <w:szCs w:val="24"/>
        </w:rPr>
        <w:t>-Özel tedbir alacak sayımız yok.</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Komşu binalardan veya bu binaların damlarından ya da herhangi bir yerinden hizmet binaları ve eklentilerine girmek mümkün ise, bu gibi yerlerin nasıl korunduğu, </w:t>
      </w:r>
    </w:p>
    <w:p w:rsidR="006A4100" w:rsidRDefault="006A4100" w:rsidP="006A4100">
      <w:pPr>
        <w:ind w:left="708"/>
        <w:jc w:val="both"/>
        <w:rPr>
          <w:snapToGrid w:val="0"/>
          <w:sz w:val="24"/>
          <w:szCs w:val="24"/>
        </w:rPr>
      </w:pPr>
      <w:r>
        <w:rPr>
          <w:snapToGrid w:val="0"/>
          <w:sz w:val="24"/>
          <w:szCs w:val="24"/>
        </w:rPr>
        <w:t>-Etrafımızda bina yok.</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Hizmet binalarının ve eklentilerinin özelliklerine göre alınmış diğer tedbir ve tertiplerin neler olduğu,</w:t>
      </w:r>
    </w:p>
    <w:p w:rsidR="00486CEC" w:rsidRDefault="00486CEC" w:rsidP="00486CEC">
      <w:pPr>
        <w:ind w:left="708"/>
        <w:jc w:val="both"/>
        <w:rPr>
          <w:snapToGrid w:val="0"/>
          <w:sz w:val="24"/>
          <w:szCs w:val="24"/>
        </w:rPr>
      </w:pPr>
      <w:r>
        <w:rPr>
          <w:snapToGrid w:val="0"/>
          <w:sz w:val="24"/>
          <w:szCs w:val="24"/>
        </w:rPr>
        <w:t>-Ek bina yok.</w:t>
      </w:r>
    </w:p>
    <w:p w:rsidR="00C666BB" w:rsidRDefault="00C666BB" w:rsidP="00C666BB">
      <w:pPr>
        <w:jc w:val="both"/>
        <w:rPr>
          <w:snapToGrid w:val="0"/>
          <w:sz w:val="24"/>
          <w:szCs w:val="24"/>
        </w:rPr>
      </w:pPr>
    </w:p>
    <w:p w:rsidR="00D518A5" w:rsidRDefault="00D518A5" w:rsidP="00C666BB">
      <w:pPr>
        <w:jc w:val="both"/>
        <w:rPr>
          <w:b/>
          <w:snapToGrid w:val="0"/>
          <w:sz w:val="24"/>
          <w:szCs w:val="24"/>
          <w:u w:val="single"/>
        </w:rPr>
      </w:pPr>
    </w:p>
    <w:p w:rsidR="00C666BB" w:rsidRDefault="004436E2" w:rsidP="00C666BB">
      <w:pPr>
        <w:jc w:val="both"/>
        <w:rPr>
          <w:b/>
          <w:snapToGrid w:val="0"/>
          <w:sz w:val="24"/>
          <w:szCs w:val="24"/>
          <w:u w:val="single"/>
        </w:rPr>
      </w:pPr>
      <w:r>
        <w:rPr>
          <w:b/>
          <w:snapToGrid w:val="0"/>
          <w:sz w:val="24"/>
          <w:szCs w:val="24"/>
          <w:u w:val="single"/>
        </w:rPr>
        <w:t>B</w:t>
      </w:r>
      <w:r w:rsidR="00C666BB">
        <w:rPr>
          <w:b/>
          <w:snapToGrid w:val="0"/>
          <w:sz w:val="24"/>
          <w:szCs w:val="24"/>
          <w:u w:val="single"/>
        </w:rPr>
        <w:t xml:space="preserve"> -  Teknik Bakımdan;</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Sabotajlara elverişli yerlerde teknik bakımdan alınan zorunlu tedbirler,</w:t>
      </w:r>
    </w:p>
    <w:p w:rsidR="00486CEC" w:rsidRDefault="00486CEC" w:rsidP="00486CEC">
      <w:pPr>
        <w:ind w:left="708"/>
        <w:jc w:val="both"/>
        <w:rPr>
          <w:snapToGrid w:val="0"/>
          <w:sz w:val="24"/>
          <w:szCs w:val="24"/>
        </w:rPr>
      </w:pPr>
      <w:r>
        <w:rPr>
          <w:snapToGrid w:val="0"/>
          <w:sz w:val="24"/>
          <w:szCs w:val="24"/>
        </w:rPr>
        <w:t>-Teknik bakımdan elektrik panoları kilitli tutulmaktadır.</w:t>
      </w:r>
    </w:p>
    <w:p w:rsidR="00C666BB" w:rsidRDefault="00C666BB" w:rsidP="00C666BB">
      <w:pPr>
        <w:jc w:val="both"/>
        <w:rPr>
          <w:snapToGrid w:val="0"/>
          <w:sz w:val="24"/>
          <w:szCs w:val="24"/>
        </w:rPr>
      </w:pPr>
    </w:p>
    <w:p w:rsidR="00C666BB" w:rsidRDefault="00C666BB" w:rsidP="00C666BB">
      <w:pPr>
        <w:numPr>
          <w:ilvl w:val="0"/>
          <w:numId w:val="2"/>
        </w:numPr>
        <w:tabs>
          <w:tab w:val="left" w:pos="284"/>
        </w:tabs>
        <w:ind w:left="0" w:firstLine="0"/>
        <w:jc w:val="both"/>
        <w:rPr>
          <w:snapToGrid w:val="0"/>
          <w:sz w:val="24"/>
          <w:szCs w:val="24"/>
        </w:rPr>
      </w:pPr>
      <w:r>
        <w:rPr>
          <w:snapToGrid w:val="0"/>
          <w:sz w:val="24"/>
          <w:szCs w:val="24"/>
        </w:rPr>
        <w:t>Teknik koruma grubu teşkilatının kaç kişiden oluştuğu ve bu teşkilatın yapacağı işlere dair bilgiler,</w:t>
      </w:r>
    </w:p>
    <w:p w:rsidR="00486CEC" w:rsidRPr="00486CEC" w:rsidRDefault="00486CEC" w:rsidP="00486CEC">
      <w:pPr>
        <w:pStyle w:val="ListeParagraf"/>
        <w:numPr>
          <w:ilvl w:val="0"/>
          <w:numId w:val="35"/>
        </w:numPr>
        <w:tabs>
          <w:tab w:val="left" w:pos="284"/>
        </w:tabs>
        <w:jc w:val="both"/>
        <w:rPr>
          <w:snapToGrid w:val="0"/>
          <w:sz w:val="24"/>
          <w:szCs w:val="24"/>
        </w:rPr>
      </w:pPr>
      <w:r>
        <w:rPr>
          <w:snapToGrid w:val="0"/>
          <w:sz w:val="24"/>
          <w:szCs w:val="24"/>
        </w:rPr>
        <w:t>2  kişiden oluşuyor.</w:t>
      </w:r>
    </w:p>
    <w:p w:rsidR="00C666BB" w:rsidRDefault="00C666BB" w:rsidP="00C666BB">
      <w:pPr>
        <w:tabs>
          <w:tab w:val="left" w:pos="284"/>
        </w:tabs>
        <w:jc w:val="both"/>
        <w:rPr>
          <w:snapToGrid w:val="0"/>
          <w:sz w:val="24"/>
          <w:szCs w:val="24"/>
        </w:rPr>
      </w:pPr>
    </w:p>
    <w:p w:rsidR="00C666BB" w:rsidRDefault="00C666BB" w:rsidP="00C666BB">
      <w:pPr>
        <w:tabs>
          <w:tab w:val="left" w:pos="284"/>
        </w:tabs>
        <w:jc w:val="both"/>
        <w:rPr>
          <w:snapToGrid w:val="0"/>
          <w:sz w:val="24"/>
          <w:szCs w:val="24"/>
        </w:rPr>
      </w:pPr>
    </w:p>
    <w:p w:rsidR="00C666BB" w:rsidRDefault="00C666BB" w:rsidP="00C666BB">
      <w:pPr>
        <w:numPr>
          <w:ilvl w:val="0"/>
          <w:numId w:val="2"/>
        </w:numPr>
        <w:tabs>
          <w:tab w:val="num" w:pos="284"/>
        </w:tabs>
        <w:ind w:left="0" w:firstLine="0"/>
        <w:jc w:val="both"/>
        <w:rPr>
          <w:snapToGrid w:val="0"/>
          <w:sz w:val="24"/>
          <w:szCs w:val="24"/>
        </w:rPr>
      </w:pPr>
      <w:r>
        <w:rPr>
          <w:snapToGrid w:val="0"/>
          <w:sz w:val="24"/>
          <w:szCs w:val="24"/>
        </w:rPr>
        <w:t>Hizmet binasında ve eklentilerinde meydana gelecek herhangi bir teknik arızanın en kısa zamanda giderilmesi için alınan tedbirler,</w:t>
      </w:r>
    </w:p>
    <w:p w:rsidR="00486CEC" w:rsidRPr="00486CEC" w:rsidRDefault="00486CEC" w:rsidP="00486CEC">
      <w:pPr>
        <w:pStyle w:val="ListeParagraf"/>
        <w:numPr>
          <w:ilvl w:val="0"/>
          <w:numId w:val="35"/>
        </w:numPr>
        <w:jc w:val="both"/>
        <w:rPr>
          <w:snapToGrid w:val="0"/>
          <w:sz w:val="24"/>
          <w:szCs w:val="24"/>
        </w:rPr>
      </w:pPr>
      <w:r>
        <w:rPr>
          <w:snapToGrid w:val="0"/>
          <w:sz w:val="24"/>
          <w:szCs w:val="24"/>
        </w:rPr>
        <w:t>İlk önce akımın kesilmesi sağlanır ve okul hızla boşaltılır.</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Patlayıcı maddelere karşı alınan tedbirler</w:t>
      </w:r>
      <w:r w:rsidR="00486CEC">
        <w:rPr>
          <w:snapToGrid w:val="0"/>
          <w:sz w:val="24"/>
          <w:szCs w:val="24"/>
        </w:rPr>
        <w:t>,</w:t>
      </w:r>
    </w:p>
    <w:p w:rsidR="00486CEC" w:rsidRDefault="00486CEC" w:rsidP="00486CEC">
      <w:pPr>
        <w:ind w:left="708"/>
        <w:jc w:val="both"/>
        <w:rPr>
          <w:snapToGrid w:val="0"/>
          <w:sz w:val="24"/>
          <w:szCs w:val="24"/>
        </w:rPr>
      </w:pPr>
      <w:r>
        <w:rPr>
          <w:snapToGrid w:val="0"/>
          <w:sz w:val="24"/>
          <w:szCs w:val="24"/>
        </w:rPr>
        <w:t>-Yangın tüpü hazırdır.</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Patlayıcı ve yanıcı maddelere karşı alınan tedbirler,</w:t>
      </w:r>
    </w:p>
    <w:p w:rsidR="00486CEC" w:rsidRPr="00486CEC" w:rsidRDefault="00486CEC" w:rsidP="00486CEC">
      <w:pPr>
        <w:pStyle w:val="ListeParagraf"/>
        <w:ind w:left="390" w:firstLine="318"/>
        <w:jc w:val="both"/>
        <w:rPr>
          <w:snapToGrid w:val="0"/>
          <w:sz w:val="24"/>
          <w:szCs w:val="24"/>
        </w:rPr>
      </w:pPr>
      <w:r w:rsidRPr="00486CEC">
        <w:rPr>
          <w:snapToGrid w:val="0"/>
          <w:sz w:val="24"/>
          <w:szCs w:val="24"/>
        </w:rPr>
        <w:t>-Yangın tüpü hazırdır.</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Yangınlara karşı alınan tedbirler</w:t>
      </w:r>
      <w:r w:rsidR="00486CEC">
        <w:rPr>
          <w:snapToGrid w:val="0"/>
          <w:sz w:val="24"/>
          <w:szCs w:val="24"/>
        </w:rPr>
        <w:t>,</w:t>
      </w:r>
    </w:p>
    <w:p w:rsidR="00486CEC" w:rsidRDefault="00486CEC" w:rsidP="00486CEC">
      <w:pPr>
        <w:ind w:left="708"/>
        <w:jc w:val="both"/>
        <w:rPr>
          <w:snapToGrid w:val="0"/>
          <w:sz w:val="24"/>
          <w:szCs w:val="24"/>
        </w:rPr>
      </w:pPr>
      <w:r>
        <w:rPr>
          <w:snapToGrid w:val="0"/>
          <w:sz w:val="24"/>
          <w:szCs w:val="24"/>
        </w:rPr>
        <w:t>-Yangın tüpü hazırdır.</w:t>
      </w:r>
    </w:p>
    <w:p w:rsidR="00C666BB" w:rsidRDefault="00C666BB" w:rsidP="00C666BB">
      <w:pPr>
        <w:jc w:val="both"/>
        <w:rPr>
          <w:snapToGrid w:val="0"/>
          <w:sz w:val="24"/>
          <w:szCs w:val="24"/>
        </w:rPr>
      </w:pPr>
    </w:p>
    <w:p w:rsidR="00C666BB" w:rsidRDefault="00C666BB" w:rsidP="00C666BB">
      <w:pPr>
        <w:numPr>
          <w:ilvl w:val="0"/>
          <w:numId w:val="2"/>
        </w:numPr>
        <w:tabs>
          <w:tab w:val="clear" w:pos="390"/>
          <w:tab w:val="num" w:pos="426"/>
        </w:tabs>
        <w:ind w:left="0" w:firstLine="0"/>
        <w:jc w:val="both"/>
        <w:rPr>
          <w:snapToGrid w:val="0"/>
          <w:sz w:val="24"/>
          <w:szCs w:val="24"/>
        </w:rPr>
      </w:pPr>
      <w:r>
        <w:rPr>
          <w:snapToGrid w:val="0"/>
          <w:sz w:val="24"/>
          <w:szCs w:val="24"/>
        </w:rPr>
        <w:t>Elektro - manyetik, nükleer, biyolojik, kimyasal ve buna benzer etkilere karşı alınan tedbirler,</w:t>
      </w:r>
    </w:p>
    <w:p w:rsidR="00486CEC" w:rsidRDefault="00486CEC" w:rsidP="00486CEC">
      <w:pPr>
        <w:ind w:left="708"/>
        <w:jc w:val="both"/>
        <w:rPr>
          <w:snapToGrid w:val="0"/>
          <w:sz w:val="24"/>
          <w:szCs w:val="24"/>
        </w:rPr>
      </w:pPr>
      <w:r>
        <w:rPr>
          <w:snapToGrid w:val="0"/>
          <w:sz w:val="24"/>
          <w:szCs w:val="24"/>
        </w:rPr>
        <w:t>-Böyle bir alanımız yok.</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tabs>
          <w:tab w:val="clear" w:pos="390"/>
          <w:tab w:val="num" w:pos="426"/>
        </w:tabs>
        <w:ind w:left="0" w:firstLine="0"/>
        <w:jc w:val="both"/>
        <w:rPr>
          <w:snapToGrid w:val="0"/>
          <w:sz w:val="24"/>
          <w:szCs w:val="24"/>
        </w:rPr>
      </w:pPr>
      <w:r>
        <w:rPr>
          <w:snapToGrid w:val="0"/>
          <w:sz w:val="24"/>
          <w:szCs w:val="24"/>
        </w:rPr>
        <w:t>Hizmet binasının özelliklerine göre alınması gereken diğer tedbir ve tertipler,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C</w:t>
      </w:r>
      <w:r w:rsidR="00C666BB">
        <w:rPr>
          <w:b/>
          <w:snapToGrid w:val="0"/>
          <w:sz w:val="24"/>
          <w:szCs w:val="24"/>
          <w:u w:val="single"/>
        </w:rPr>
        <w:t xml:space="preserve"> -  Koruma Bakımından;</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personelinin kaç kişi olduğu ve</w:t>
      </w:r>
      <w:r w:rsidR="00486CEC">
        <w:rPr>
          <w:snapToGrid w:val="0"/>
          <w:sz w:val="24"/>
          <w:szCs w:val="24"/>
        </w:rPr>
        <w:t xml:space="preserve"> nerelerde görevlendirildikleri,</w:t>
      </w:r>
    </w:p>
    <w:p w:rsidR="00486CEC" w:rsidRPr="00486CEC" w:rsidRDefault="00486CEC" w:rsidP="00486CEC">
      <w:pPr>
        <w:pStyle w:val="ListeParagraf"/>
        <w:numPr>
          <w:ilvl w:val="0"/>
          <w:numId w:val="35"/>
        </w:numPr>
        <w:jc w:val="both"/>
        <w:rPr>
          <w:snapToGrid w:val="0"/>
          <w:sz w:val="24"/>
          <w:szCs w:val="24"/>
        </w:rPr>
      </w:pPr>
      <w:r>
        <w:rPr>
          <w:snapToGrid w:val="0"/>
          <w:sz w:val="24"/>
          <w:szCs w:val="24"/>
        </w:rPr>
        <w:t>3 kişi :giriş ,çıkış ve katlarda görevliler.</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 ile ilgili güvenlik araştırmalarının yapılıp yapılmadığı,</w:t>
      </w:r>
    </w:p>
    <w:p w:rsidR="00486CEC" w:rsidRPr="00486CEC" w:rsidRDefault="00486CEC" w:rsidP="00486CEC">
      <w:pPr>
        <w:pStyle w:val="ListeParagraf"/>
        <w:numPr>
          <w:ilvl w:val="0"/>
          <w:numId w:val="35"/>
        </w:numPr>
        <w:jc w:val="both"/>
        <w:rPr>
          <w:snapToGrid w:val="0"/>
          <w:sz w:val="24"/>
          <w:szCs w:val="24"/>
        </w:rPr>
      </w:pPr>
      <w:r>
        <w:rPr>
          <w:snapToGrid w:val="0"/>
          <w:sz w:val="24"/>
          <w:szCs w:val="24"/>
        </w:rPr>
        <w:t>Memur olan herkes işe girerken güvenlik soruşturmasından geçiyor.</w:t>
      </w:r>
    </w:p>
    <w:p w:rsidR="00C666BB" w:rsidRDefault="00C666BB" w:rsidP="00C666BB">
      <w:pPr>
        <w:jc w:val="both"/>
        <w:rPr>
          <w:snapToGrid w:val="0"/>
          <w:sz w:val="24"/>
          <w:szCs w:val="24"/>
        </w:rPr>
      </w:pPr>
    </w:p>
    <w:p w:rsidR="00486CEC" w:rsidRDefault="00486CEC" w:rsidP="00C666BB">
      <w:pPr>
        <w:jc w:val="both"/>
        <w:rPr>
          <w:snapToGrid w:val="0"/>
          <w:sz w:val="24"/>
          <w:szCs w:val="24"/>
        </w:rPr>
      </w:pPr>
    </w:p>
    <w:p w:rsidR="00486CEC"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Nöbet ve devriye hizmetlerinin ( 24 ) saat süreklilik esasına göre ne şekilde tertiplendiği</w:t>
      </w:r>
      <w:r w:rsidR="00486CEC">
        <w:rPr>
          <w:snapToGrid w:val="0"/>
          <w:sz w:val="24"/>
          <w:szCs w:val="24"/>
        </w:rPr>
        <w:t>,</w:t>
      </w:r>
    </w:p>
    <w:p w:rsidR="00C666BB" w:rsidRPr="00486CEC" w:rsidRDefault="00486CEC" w:rsidP="00486CEC">
      <w:pPr>
        <w:pStyle w:val="ListeParagraf"/>
        <w:numPr>
          <w:ilvl w:val="0"/>
          <w:numId w:val="35"/>
        </w:numPr>
        <w:jc w:val="both"/>
        <w:rPr>
          <w:snapToGrid w:val="0"/>
          <w:sz w:val="24"/>
          <w:szCs w:val="24"/>
        </w:rPr>
      </w:pPr>
      <w:r>
        <w:rPr>
          <w:snapToGrid w:val="0"/>
          <w:sz w:val="24"/>
          <w:szCs w:val="24"/>
        </w:rPr>
        <w:t>Mesai saatlerinde okulda nöbetçi öğretmen bulunmaktadır.</w:t>
      </w:r>
      <w:r w:rsidR="002A3843">
        <w:rPr>
          <w:snapToGrid w:val="0"/>
          <w:sz w:val="24"/>
          <w:szCs w:val="24"/>
        </w:rPr>
        <w:t xml:space="preserve"> </w:t>
      </w:r>
      <w:r>
        <w:rPr>
          <w:snapToGrid w:val="0"/>
          <w:sz w:val="24"/>
          <w:szCs w:val="24"/>
        </w:rPr>
        <w:t>Okulumuz kamera sistemi ile 24 saat izlenmektedir.</w:t>
      </w:r>
      <w:r w:rsidR="00C666BB" w:rsidRPr="00486CEC">
        <w:rPr>
          <w:snapToGrid w:val="0"/>
          <w:sz w:val="24"/>
          <w:szCs w:val="24"/>
        </w:rPr>
        <w:t xml:space="preserve"> </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Nöbetçilerin ve devriyelerin nasıl kontrol edildikleri</w:t>
      </w:r>
    </w:p>
    <w:p w:rsidR="00486CEC" w:rsidRDefault="00486CEC" w:rsidP="00486CEC">
      <w:pPr>
        <w:ind w:left="708"/>
        <w:jc w:val="both"/>
        <w:rPr>
          <w:snapToGrid w:val="0"/>
          <w:sz w:val="24"/>
          <w:szCs w:val="24"/>
        </w:rPr>
      </w:pPr>
      <w:r>
        <w:rPr>
          <w:snapToGrid w:val="0"/>
          <w:sz w:val="24"/>
          <w:szCs w:val="24"/>
        </w:rPr>
        <w:t>-Okulumuz kamera sistemi ile 24 saat izlenmektedir.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personelinin bir saldırıyı karşılamak üzere ne şekilde donatıldığı, nerede ve nasıl eğitim gördüğü,</w:t>
      </w:r>
    </w:p>
    <w:p w:rsidR="00486CEC" w:rsidRDefault="00486CEC" w:rsidP="00486CEC">
      <w:pPr>
        <w:ind w:left="708"/>
        <w:jc w:val="both"/>
        <w:rPr>
          <w:snapToGrid w:val="0"/>
          <w:sz w:val="24"/>
          <w:szCs w:val="24"/>
        </w:rPr>
      </w:pPr>
      <w:r>
        <w:rPr>
          <w:snapToGrid w:val="0"/>
          <w:sz w:val="24"/>
          <w:szCs w:val="24"/>
        </w:rPr>
        <w:t>-Eğitim görmemişlerdir.</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genel giriş kapılarının sayıları ve bu kapılarda alınan koruma tedbirleri, </w:t>
      </w:r>
    </w:p>
    <w:p w:rsidR="00486CEC" w:rsidRDefault="00486CEC" w:rsidP="00486CEC">
      <w:pPr>
        <w:ind w:left="708"/>
        <w:jc w:val="both"/>
        <w:rPr>
          <w:snapToGrid w:val="0"/>
          <w:sz w:val="24"/>
          <w:szCs w:val="24"/>
        </w:rPr>
      </w:pPr>
      <w:r>
        <w:rPr>
          <w:snapToGrid w:val="0"/>
          <w:sz w:val="24"/>
          <w:szCs w:val="24"/>
        </w:rPr>
        <w:t>-Bir giriş</w:t>
      </w:r>
      <w:r w:rsidR="002A3843">
        <w:rPr>
          <w:snapToGrid w:val="0"/>
          <w:sz w:val="24"/>
          <w:szCs w:val="24"/>
        </w:rPr>
        <w:t xml:space="preserve"> ve</w:t>
      </w:r>
      <w:r>
        <w:rPr>
          <w:snapToGrid w:val="0"/>
          <w:sz w:val="24"/>
          <w:szCs w:val="24"/>
        </w:rPr>
        <w:t xml:space="preserve"> bir çıkış kapısı bulunmaktadır.</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Personelin giriş</w:t>
      </w:r>
      <w:r w:rsidR="002A3843">
        <w:rPr>
          <w:snapToGrid w:val="0"/>
          <w:sz w:val="24"/>
          <w:szCs w:val="24"/>
        </w:rPr>
        <w:t xml:space="preserve"> ve</w:t>
      </w:r>
      <w:r>
        <w:rPr>
          <w:snapToGrid w:val="0"/>
          <w:sz w:val="24"/>
          <w:szCs w:val="24"/>
        </w:rPr>
        <w:t xml:space="preserve"> çıkışlarına ayrılan kapılarda alınacak tedbirler, aramaların hangi yerlerde ve nasıl yapılacağı,</w:t>
      </w:r>
    </w:p>
    <w:p w:rsidR="00486CEC" w:rsidRDefault="00486CEC" w:rsidP="00486CEC">
      <w:pPr>
        <w:jc w:val="both"/>
        <w:rPr>
          <w:snapToGrid w:val="0"/>
          <w:sz w:val="24"/>
          <w:szCs w:val="24"/>
        </w:rPr>
      </w:pPr>
      <w:r>
        <w:rPr>
          <w:snapToGrid w:val="0"/>
          <w:sz w:val="24"/>
          <w:szCs w:val="24"/>
        </w:rPr>
        <w:t>-</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etrafında tel örgü, parmaklık veya duvar gibi engellerden hangilerinin bulunduğu, bunların genişlik ve yükseklikleri, </w:t>
      </w:r>
    </w:p>
    <w:p w:rsidR="00486CEC" w:rsidRDefault="00486CEC" w:rsidP="00486CEC">
      <w:pPr>
        <w:ind w:left="708"/>
        <w:jc w:val="both"/>
        <w:rPr>
          <w:snapToGrid w:val="0"/>
          <w:sz w:val="24"/>
          <w:szCs w:val="24"/>
        </w:rPr>
      </w:pPr>
      <w:r>
        <w:rPr>
          <w:snapToGrid w:val="0"/>
          <w:sz w:val="24"/>
          <w:szCs w:val="24"/>
        </w:rPr>
        <w:t>-Okulun etrafı demir parmaklık(duvar üzerine ) ile çevrilidir.</w:t>
      </w:r>
      <w:r w:rsidR="002A3843">
        <w:rPr>
          <w:snapToGrid w:val="0"/>
          <w:sz w:val="24"/>
          <w:szCs w:val="24"/>
        </w:rPr>
        <w:t xml:space="preserve"> </w:t>
      </w:r>
      <w:r>
        <w:rPr>
          <w:snapToGrid w:val="0"/>
          <w:sz w:val="24"/>
          <w:szCs w:val="24"/>
        </w:rPr>
        <w:t>Yüksekliği 2 metredir.</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 etrafında ve özellikle önemli olan yerlerde olan yerlerde iç ve dış aydınlatmanın yeterli derecede yapılıp yapılmadığı, </w:t>
      </w:r>
    </w:p>
    <w:p w:rsidR="00486CEC" w:rsidRDefault="00486CEC" w:rsidP="00486CEC">
      <w:pPr>
        <w:ind w:left="708"/>
        <w:jc w:val="both"/>
        <w:rPr>
          <w:snapToGrid w:val="0"/>
          <w:sz w:val="24"/>
          <w:szCs w:val="24"/>
        </w:rPr>
      </w:pPr>
      <w:r>
        <w:rPr>
          <w:snapToGrid w:val="0"/>
          <w:sz w:val="24"/>
          <w:szCs w:val="24"/>
        </w:rPr>
        <w:t>-Yeterli aydınlatma vardır.</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Hizmet binasının önemi, kapladığı alanın genişliği ve bul</w:t>
      </w:r>
      <w:r w:rsidR="009C4507">
        <w:rPr>
          <w:snapToGrid w:val="0"/>
          <w:sz w:val="24"/>
          <w:szCs w:val="24"/>
        </w:rPr>
        <w:t>unduğu yerin topog</w:t>
      </w:r>
      <w:r>
        <w:rPr>
          <w:snapToGrid w:val="0"/>
          <w:sz w:val="24"/>
          <w:szCs w:val="24"/>
        </w:rPr>
        <w:t xml:space="preserve">rafik yapısı dikkate alınarak çevresinde nöbetçi kule veya kulübelerin yapılıp yapılmadığı, gerekli muhabere irtibatlarının bulunup </w:t>
      </w:r>
      <w:r w:rsidR="009C4507">
        <w:rPr>
          <w:snapToGrid w:val="0"/>
          <w:sz w:val="24"/>
          <w:szCs w:val="24"/>
        </w:rPr>
        <w:t>bulunmadığı,</w:t>
      </w:r>
    </w:p>
    <w:p w:rsidR="00486CEC" w:rsidRDefault="00486CEC" w:rsidP="00486CEC">
      <w:pPr>
        <w:ind w:left="708"/>
        <w:jc w:val="both"/>
        <w:rPr>
          <w:snapToGrid w:val="0"/>
          <w:sz w:val="24"/>
          <w:szCs w:val="24"/>
        </w:rPr>
      </w:pPr>
      <w:r>
        <w:rPr>
          <w:snapToGrid w:val="0"/>
          <w:sz w:val="24"/>
          <w:szCs w:val="24"/>
        </w:rPr>
        <w:t>-Kulübe yapılmamaktadır.</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Bir tehlike anında kullanılmak üzere ikaz ve alarm sisteminin kurulup kurulmadığı, </w:t>
      </w:r>
    </w:p>
    <w:p w:rsidR="00486CEC" w:rsidRDefault="00486CEC" w:rsidP="00486CEC">
      <w:pPr>
        <w:ind w:left="708"/>
        <w:jc w:val="both"/>
        <w:rPr>
          <w:snapToGrid w:val="0"/>
          <w:sz w:val="24"/>
          <w:szCs w:val="24"/>
        </w:rPr>
      </w:pPr>
      <w:r>
        <w:rPr>
          <w:snapToGrid w:val="0"/>
          <w:sz w:val="24"/>
          <w:szCs w:val="24"/>
        </w:rPr>
        <w:t>-İkaz ve alarm sistemi kurulu</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4436E2" w:rsidRPr="00A83362" w:rsidRDefault="004436E2" w:rsidP="004436E2">
      <w:pPr>
        <w:pStyle w:val="DzMetin"/>
        <w:rPr>
          <w:rFonts w:ascii="Times New Roman" w:hAnsi="Times New Roman"/>
          <w:b/>
          <w:sz w:val="24"/>
        </w:rPr>
      </w:pPr>
      <w:r w:rsidRPr="00A83362">
        <w:rPr>
          <w:rFonts w:ascii="Times New Roman" w:hAnsi="Times New Roman"/>
          <w:b/>
          <w:sz w:val="24"/>
        </w:rPr>
        <w:t xml:space="preserve">D- </w:t>
      </w:r>
      <w:r w:rsidR="00A83362">
        <w:rPr>
          <w:rFonts w:ascii="Times New Roman" w:hAnsi="Times New Roman"/>
          <w:b/>
          <w:sz w:val="24"/>
        </w:rPr>
        <w:t>Ziyaretçiler Bakımından</w:t>
      </w:r>
    </w:p>
    <w:p w:rsidR="004436E2" w:rsidRDefault="004436E2" w:rsidP="004436E2">
      <w:pPr>
        <w:pStyle w:val="DzMetin"/>
        <w:rPr>
          <w:rFonts w:ascii="Times New Roman" w:hAnsi="Times New Roman"/>
          <w:sz w:val="24"/>
        </w:rPr>
      </w:pPr>
    </w:p>
    <w:p w:rsidR="004436E2" w:rsidRPr="00C75368" w:rsidRDefault="004436E2" w:rsidP="004436E2">
      <w:pPr>
        <w:pStyle w:val="DzMetin"/>
        <w:ind w:firstLine="709"/>
        <w:jc w:val="both"/>
        <w:rPr>
          <w:rFonts w:ascii="Times New Roman" w:hAnsi="Times New Roman"/>
          <w:sz w:val="24"/>
        </w:rPr>
      </w:pPr>
      <w:r w:rsidRPr="00C75368">
        <w:rPr>
          <w:rFonts w:ascii="Times New Roman" w:hAnsi="Times New Roman"/>
          <w:sz w:val="24"/>
        </w:rPr>
        <w:t>Gelen ziyaretçi ve iş takipçilerinin, herhangi bir sabotaj malzemesini tespit için üst aramaları yapılarak, paket ve çantaları kontrol edilir.</w:t>
      </w:r>
    </w:p>
    <w:p w:rsidR="004436E2" w:rsidRPr="00C75368" w:rsidRDefault="004436E2" w:rsidP="004436E2">
      <w:pPr>
        <w:pStyle w:val="DzMetin"/>
        <w:ind w:firstLine="709"/>
        <w:jc w:val="both"/>
        <w:rPr>
          <w:rFonts w:ascii="Times New Roman" w:hAnsi="Times New Roman"/>
          <w:sz w:val="24"/>
        </w:rPr>
      </w:pPr>
      <w:r w:rsidRPr="00C75368">
        <w:rPr>
          <w:rFonts w:ascii="Times New Roman" w:hAnsi="Times New Roman"/>
          <w:sz w:val="24"/>
        </w:rPr>
        <w:t>Ziyaretçi giriş kartı taşıyan kimseler, yetkili amirin özel izni olmadıkça "</w:t>
      </w:r>
      <w:r w:rsidRPr="00C75368">
        <w:rPr>
          <w:rFonts w:ascii="Times New Roman" w:hAnsi="Times New Roman"/>
          <w:color w:val="FF0000"/>
          <w:sz w:val="24"/>
        </w:rPr>
        <w:t>GİRİLMEZ"</w:t>
      </w:r>
      <w:r w:rsidRPr="00C75368">
        <w:rPr>
          <w:rFonts w:ascii="Times New Roman" w:hAnsi="Times New Roman"/>
          <w:sz w:val="24"/>
        </w:rPr>
        <w:t xml:space="preserve"> işaretli yerlere sokulmaz ve girme teşebbüsünde bulunanlara engel olunur.</w:t>
      </w:r>
    </w:p>
    <w:p w:rsidR="004436E2" w:rsidRPr="00C75368" w:rsidRDefault="004436E2" w:rsidP="004436E2">
      <w:pPr>
        <w:pStyle w:val="DzMetin"/>
        <w:ind w:firstLine="709"/>
        <w:jc w:val="both"/>
        <w:rPr>
          <w:rFonts w:ascii="Times New Roman" w:hAnsi="Times New Roman"/>
          <w:sz w:val="24"/>
        </w:rPr>
      </w:pPr>
      <w:r w:rsidRPr="00C75368">
        <w:rPr>
          <w:rFonts w:ascii="Times New Roman" w:hAnsi="Times New Roman"/>
          <w:sz w:val="24"/>
        </w:rPr>
        <w:t>Ziyaretçilerin Şubemiz içerisinde keyfi olarak dolaşmalarına engel olunur.</w:t>
      </w:r>
    </w:p>
    <w:p w:rsidR="004436E2" w:rsidRPr="00C75368" w:rsidRDefault="004436E2" w:rsidP="004436E2">
      <w:pPr>
        <w:pStyle w:val="DzMetin"/>
        <w:ind w:firstLine="709"/>
        <w:jc w:val="both"/>
        <w:rPr>
          <w:rFonts w:ascii="Times New Roman" w:hAnsi="Times New Roman"/>
          <w:sz w:val="24"/>
        </w:rPr>
      </w:pPr>
    </w:p>
    <w:p w:rsidR="00A83362" w:rsidRPr="00C75368" w:rsidRDefault="00A83362" w:rsidP="004436E2">
      <w:pPr>
        <w:pStyle w:val="DzMetin"/>
        <w:ind w:firstLine="709"/>
        <w:jc w:val="both"/>
        <w:rPr>
          <w:rFonts w:ascii="Times New Roman" w:hAnsi="Times New Roman"/>
          <w:sz w:val="24"/>
        </w:rPr>
      </w:pPr>
    </w:p>
    <w:p w:rsidR="00A83362" w:rsidRDefault="00A83362" w:rsidP="004436E2">
      <w:pPr>
        <w:pStyle w:val="DzMetin"/>
        <w:ind w:firstLine="709"/>
        <w:jc w:val="both"/>
        <w:rPr>
          <w:rFonts w:ascii="Times New Roman" w:hAnsi="Times New Roman"/>
          <w:sz w:val="24"/>
        </w:rPr>
      </w:pPr>
    </w:p>
    <w:p w:rsidR="00A83362" w:rsidRDefault="00A83362" w:rsidP="004436E2">
      <w:pPr>
        <w:pStyle w:val="DzMetin"/>
        <w:ind w:firstLine="709"/>
        <w:jc w:val="both"/>
        <w:rPr>
          <w:rFonts w:ascii="Times New Roman" w:hAnsi="Times New Roman"/>
          <w:sz w:val="24"/>
        </w:rPr>
      </w:pPr>
    </w:p>
    <w:p w:rsidR="004436E2" w:rsidRPr="00A83362" w:rsidRDefault="004436E2" w:rsidP="004436E2">
      <w:pPr>
        <w:pStyle w:val="DzMetin"/>
        <w:rPr>
          <w:rFonts w:ascii="Times New Roman" w:hAnsi="Times New Roman"/>
          <w:b/>
          <w:sz w:val="24"/>
        </w:rPr>
      </w:pPr>
      <w:r w:rsidRPr="00A83362">
        <w:rPr>
          <w:rFonts w:ascii="Times New Roman" w:hAnsi="Times New Roman"/>
          <w:b/>
          <w:sz w:val="24"/>
        </w:rPr>
        <w:t xml:space="preserve">E- </w:t>
      </w:r>
      <w:r w:rsidR="00A83362">
        <w:rPr>
          <w:rFonts w:ascii="Times New Roman" w:hAnsi="Times New Roman"/>
          <w:b/>
          <w:sz w:val="24"/>
        </w:rPr>
        <w:t>Araç Bakımından</w:t>
      </w:r>
    </w:p>
    <w:p w:rsidR="004436E2" w:rsidRDefault="004436E2" w:rsidP="004436E2">
      <w:pPr>
        <w:pStyle w:val="DzMetin"/>
        <w:rPr>
          <w:rFonts w:ascii="Times New Roman" w:hAnsi="Times New Roman"/>
          <w:sz w:val="24"/>
        </w:rPr>
      </w:pPr>
    </w:p>
    <w:p w:rsidR="004436E2" w:rsidRDefault="004436E2" w:rsidP="004436E2">
      <w:pPr>
        <w:pStyle w:val="DzMetin"/>
        <w:ind w:firstLine="709"/>
        <w:jc w:val="both"/>
        <w:rPr>
          <w:rFonts w:ascii="Times New Roman" w:hAnsi="Times New Roman"/>
          <w:sz w:val="24"/>
        </w:rPr>
      </w:pPr>
    </w:p>
    <w:p w:rsidR="00596A31" w:rsidRDefault="00596A31" w:rsidP="004436E2">
      <w:pPr>
        <w:pStyle w:val="DzMetin"/>
        <w:ind w:firstLine="709"/>
        <w:jc w:val="both"/>
        <w:rPr>
          <w:rFonts w:ascii="Times New Roman" w:hAnsi="Times New Roman"/>
          <w:sz w:val="24"/>
        </w:rPr>
      </w:pPr>
    </w:p>
    <w:p w:rsidR="00A83362" w:rsidRDefault="00A83362" w:rsidP="004436E2">
      <w:pPr>
        <w:pStyle w:val="DzMetin"/>
        <w:ind w:firstLine="709"/>
        <w:jc w:val="both"/>
        <w:rPr>
          <w:rFonts w:ascii="Times New Roman" w:hAnsi="Times New Roman"/>
          <w:sz w:val="24"/>
        </w:rPr>
      </w:pPr>
    </w:p>
    <w:p w:rsidR="00A83362" w:rsidRDefault="00A83362" w:rsidP="004436E2">
      <w:pPr>
        <w:pStyle w:val="DzMetin"/>
        <w:ind w:firstLine="709"/>
        <w:jc w:val="both"/>
        <w:rPr>
          <w:rFonts w:ascii="Times New Roman" w:hAnsi="Times New Roman"/>
          <w:sz w:val="24"/>
        </w:rPr>
      </w:pPr>
    </w:p>
    <w:p w:rsidR="00A83362" w:rsidRDefault="00A83362" w:rsidP="004436E2">
      <w:pPr>
        <w:pStyle w:val="DzMetin"/>
        <w:ind w:firstLine="709"/>
        <w:jc w:val="both"/>
        <w:rPr>
          <w:rFonts w:ascii="Times New Roman" w:hAnsi="Times New Roman"/>
          <w:sz w:val="24"/>
        </w:rPr>
      </w:pPr>
    </w:p>
    <w:p w:rsidR="00A83362" w:rsidRDefault="00A83362" w:rsidP="004436E2">
      <w:pPr>
        <w:pStyle w:val="DzMetin"/>
        <w:jc w:val="center"/>
        <w:rPr>
          <w:rFonts w:ascii="Times New Roman" w:hAnsi="Times New Roman"/>
          <w:b/>
          <w:sz w:val="24"/>
        </w:rPr>
      </w:pPr>
    </w:p>
    <w:p w:rsidR="004436E2" w:rsidRPr="00A83362" w:rsidRDefault="004436E2" w:rsidP="00A83362">
      <w:pPr>
        <w:pStyle w:val="DzMetin"/>
        <w:rPr>
          <w:rFonts w:ascii="Times New Roman" w:hAnsi="Times New Roman"/>
          <w:b/>
          <w:sz w:val="24"/>
        </w:rPr>
      </w:pPr>
      <w:r w:rsidRPr="00A83362">
        <w:rPr>
          <w:rFonts w:ascii="Times New Roman" w:hAnsi="Times New Roman"/>
          <w:b/>
          <w:sz w:val="24"/>
        </w:rPr>
        <w:t>4- SABOTAJLARIN İHBARI VE YAPILACAK İŞLEM</w:t>
      </w:r>
    </w:p>
    <w:p w:rsidR="004436E2" w:rsidRDefault="004436E2" w:rsidP="004436E2">
      <w:pPr>
        <w:pStyle w:val="DzMetin"/>
        <w:ind w:firstLine="709"/>
        <w:jc w:val="both"/>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Yapılacağı haber alınan veya aniden meydana gelen sa</w:t>
      </w:r>
      <w:r w:rsidR="00486CEC">
        <w:rPr>
          <w:rFonts w:ascii="Times New Roman" w:hAnsi="Times New Roman"/>
          <w:sz w:val="24"/>
        </w:rPr>
        <w:t>botajlar t</w:t>
      </w:r>
      <w:r w:rsidR="0012669C">
        <w:rPr>
          <w:rFonts w:ascii="Times New Roman" w:hAnsi="Times New Roman"/>
          <w:sz w:val="24"/>
        </w:rPr>
        <w:t>elsiz ve telefonla Bala İlçe MEM</w:t>
      </w:r>
      <w:r w:rsidR="00486CEC">
        <w:rPr>
          <w:rFonts w:ascii="Times New Roman" w:hAnsi="Times New Roman"/>
          <w:sz w:val="24"/>
        </w:rPr>
        <w:t xml:space="preserve"> </w:t>
      </w:r>
      <w:r>
        <w:rPr>
          <w:rFonts w:ascii="Times New Roman" w:hAnsi="Times New Roman"/>
          <w:sz w:val="24"/>
        </w:rPr>
        <w:t xml:space="preserve">Müdürüne, Şube Müdür Yardımcısına, </w:t>
      </w:r>
      <w:r w:rsidR="00013E1E">
        <w:rPr>
          <w:rFonts w:ascii="Times New Roman" w:hAnsi="Times New Roman"/>
          <w:sz w:val="24"/>
        </w:rPr>
        <w:t xml:space="preserve">İlçe </w:t>
      </w:r>
      <w:r>
        <w:rPr>
          <w:rFonts w:ascii="Times New Roman" w:hAnsi="Times New Roman"/>
          <w:sz w:val="24"/>
        </w:rPr>
        <w:t xml:space="preserve">Emniyet Müdürlüğüne, </w:t>
      </w:r>
      <w:r w:rsidR="00013E1E">
        <w:rPr>
          <w:rFonts w:ascii="Times New Roman" w:hAnsi="Times New Roman"/>
          <w:sz w:val="24"/>
        </w:rPr>
        <w:t xml:space="preserve">112 </w:t>
      </w:r>
      <w:r>
        <w:rPr>
          <w:rFonts w:ascii="Times New Roman" w:hAnsi="Times New Roman"/>
          <w:sz w:val="24"/>
        </w:rPr>
        <w:t xml:space="preserve">Haber Merkezine ve </w:t>
      </w:r>
      <w:r w:rsidR="00486CEC">
        <w:rPr>
          <w:rFonts w:ascii="Times New Roman" w:hAnsi="Times New Roman"/>
          <w:sz w:val="24"/>
        </w:rPr>
        <w:t xml:space="preserve">Bala </w:t>
      </w:r>
      <w:r w:rsidR="00013E1E">
        <w:rPr>
          <w:rFonts w:ascii="Times New Roman" w:hAnsi="Times New Roman"/>
          <w:sz w:val="24"/>
        </w:rPr>
        <w:t>Polis Merkezi Amirliğine</w:t>
      </w:r>
      <w:r>
        <w:rPr>
          <w:rFonts w:ascii="Times New Roman" w:hAnsi="Times New Roman"/>
          <w:sz w:val="24"/>
        </w:rPr>
        <w:t xml:space="preserve"> bildirilir.</w:t>
      </w:r>
    </w:p>
    <w:p w:rsidR="004436E2" w:rsidRDefault="004436E2" w:rsidP="004436E2">
      <w:pPr>
        <w:pStyle w:val="DzMetin"/>
        <w:ind w:firstLine="709"/>
        <w:jc w:val="both"/>
        <w:rPr>
          <w:rFonts w:ascii="Times New Roman" w:hAnsi="Times New Roman"/>
          <w:sz w:val="24"/>
        </w:rPr>
      </w:pPr>
      <w:r>
        <w:rPr>
          <w:rFonts w:ascii="Times New Roman" w:hAnsi="Times New Roman"/>
          <w:sz w:val="24"/>
        </w:rPr>
        <w:t>Zora başvurularak girişilen sabotajlarda, tecavüzün durumuna göre mevcut personel ile karşı konulur.</w:t>
      </w:r>
    </w:p>
    <w:p w:rsidR="004436E2" w:rsidRDefault="004436E2" w:rsidP="004436E2">
      <w:pPr>
        <w:pStyle w:val="DzMetin"/>
        <w:ind w:firstLine="709"/>
        <w:jc w:val="both"/>
        <w:rPr>
          <w:rFonts w:ascii="Times New Roman" w:hAnsi="Times New Roman"/>
          <w:sz w:val="24"/>
        </w:rPr>
      </w:pPr>
      <w:r>
        <w:rPr>
          <w:rFonts w:ascii="Times New Roman" w:hAnsi="Times New Roman"/>
          <w:sz w:val="24"/>
        </w:rPr>
        <w:t>Muhtemel sabotaj eylemleri ile ilgili alınan duyum ve istihbaratı bilgiler personele tebliğ edilerek görevleri esnasında daha dikkatli ve duyarlı olmaları sağlanır. Ayrıca muhtemel sabotaj yapacak terör mensuplarının isimleri varsa fotoğrafları personele bildirilerek gerekli tedbirler alınır.</w:t>
      </w:r>
    </w:p>
    <w:p w:rsidR="00A83362" w:rsidRDefault="00A83362" w:rsidP="00A83362">
      <w:pPr>
        <w:pStyle w:val="DzMetin"/>
        <w:rPr>
          <w:rFonts w:ascii="Times New Roman" w:hAnsi="Times New Roman"/>
          <w:sz w:val="24"/>
        </w:rPr>
      </w:pPr>
    </w:p>
    <w:p w:rsidR="00A83362" w:rsidRDefault="00A83362" w:rsidP="00A83362">
      <w:pPr>
        <w:pStyle w:val="DzMetin"/>
        <w:rPr>
          <w:rFonts w:ascii="Times New Roman" w:hAnsi="Times New Roman"/>
          <w:sz w:val="24"/>
        </w:rPr>
      </w:pPr>
    </w:p>
    <w:p w:rsidR="00A83362" w:rsidRDefault="00A83362" w:rsidP="00A83362">
      <w:pPr>
        <w:pStyle w:val="DzMetin"/>
        <w:rPr>
          <w:rFonts w:ascii="Times New Roman" w:hAnsi="Times New Roman"/>
          <w:sz w:val="24"/>
        </w:rPr>
      </w:pPr>
    </w:p>
    <w:p w:rsidR="004436E2" w:rsidRPr="00A83362" w:rsidRDefault="004436E2" w:rsidP="00A83362">
      <w:pPr>
        <w:pStyle w:val="DzMetin"/>
        <w:rPr>
          <w:rFonts w:ascii="Times New Roman" w:hAnsi="Times New Roman"/>
          <w:b/>
          <w:sz w:val="24"/>
        </w:rPr>
      </w:pPr>
      <w:r w:rsidRPr="00A83362">
        <w:rPr>
          <w:rFonts w:ascii="Times New Roman" w:hAnsi="Times New Roman"/>
          <w:b/>
          <w:sz w:val="24"/>
        </w:rPr>
        <w:t>5- DİĞER TEDBİRLER</w:t>
      </w:r>
    </w:p>
    <w:p w:rsidR="004436E2" w:rsidRDefault="004436E2" w:rsidP="004436E2">
      <w:pPr>
        <w:pStyle w:val="DzMetin"/>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En az yılda bir kez olmak üzere sabotaj ve yangın tatbikatı yapılarak personelin bu konudaki eksik bilgilerinin tamamlanması ve duyarlılıklarının artırılması sağlanır. Bu tür uygulamalar İdari Büro Amirliğince yaptırılır.</w:t>
      </w:r>
    </w:p>
    <w:p w:rsidR="004436E2" w:rsidRDefault="004436E2" w:rsidP="004436E2">
      <w:pPr>
        <w:pStyle w:val="DzMetin"/>
        <w:ind w:firstLine="709"/>
        <w:jc w:val="both"/>
        <w:rPr>
          <w:rFonts w:ascii="Times New Roman" w:hAnsi="Times New Roman"/>
          <w:sz w:val="24"/>
        </w:rPr>
      </w:pPr>
      <w:r>
        <w:rPr>
          <w:rFonts w:ascii="Times New Roman" w:hAnsi="Times New Roman"/>
          <w:sz w:val="24"/>
        </w:rPr>
        <w:t>Şubemiz yakınlarında ve yol üzerlerinde terkedilmiş kamyon, otomobil ve benzeri araçların, bidon, sandık, varil, çuval, paket gibi eşyanın şüpheli telakki edilmesi halinde derhal yetkili makamlara ve ilgililere bilgi verilir. Sabotajların planlanması, hazırlanması ve uygulanmasında temel unsurun İNSAN olduğu unutulmamalıdır. Sabotaj eyleminde bulunabilecek kişi ve örgütlerin hedeflerine ulaşabilmek için her türlü yolu deneyecekleri asla unutulmamalı ve personelin hemen itimat etme ve dikkat etmede gevşemeleri asla sağlanmamalıdır. Ancak, koruma görevi alan personel, peşinen karamsar ve her şeye rağmen şüpheci tavır içine girmeksizin, makul ve mantıki sınırlar içerisinde uyanık olmalı, olayları ve belirtileri isabetle değerlendirmelidir.</w:t>
      </w:r>
    </w:p>
    <w:p w:rsidR="004436E2" w:rsidRDefault="00A50580" w:rsidP="004436E2">
      <w:pPr>
        <w:pStyle w:val="DzMetin"/>
        <w:ind w:firstLine="709"/>
        <w:jc w:val="both"/>
        <w:rPr>
          <w:rFonts w:ascii="Times New Roman" w:hAnsi="Times New Roman"/>
          <w:sz w:val="24"/>
        </w:rPr>
      </w:pPr>
      <w:r>
        <w:rPr>
          <w:rFonts w:ascii="Times New Roman" w:hAnsi="Times New Roman"/>
          <w:sz w:val="24"/>
        </w:rPr>
        <w:t xml:space="preserve">Okul </w:t>
      </w:r>
      <w:r w:rsidR="00013E1E">
        <w:rPr>
          <w:rFonts w:ascii="Times New Roman" w:hAnsi="Times New Roman"/>
          <w:sz w:val="24"/>
        </w:rPr>
        <w:t>müdürlüğümüzde</w:t>
      </w:r>
      <w:r w:rsidR="004436E2">
        <w:rPr>
          <w:rFonts w:ascii="Times New Roman" w:hAnsi="Times New Roman"/>
          <w:sz w:val="24"/>
        </w:rPr>
        <w:t xml:space="preserve"> düşman unsurlarının teknik ve elektronik dinleme teşebbüslerine hedef olabilecek yerler Şube Müdür makamı, Şube Müdür Yardımcısı ile diğer birim Amirlerinin çalışma odaları ve Santral odasıdır. Bu nedenle söz konusu yerlerde bulunan telefonların yılda en az (1) kez teknik ve elektronik arama kontrolünden geçirilmesi sağlanmalıdır.</w:t>
      </w:r>
    </w:p>
    <w:p w:rsidR="004436E2" w:rsidRDefault="004436E2"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A83362" w:rsidRDefault="00A83362" w:rsidP="004436E2">
      <w:pPr>
        <w:pStyle w:val="DzMetin"/>
        <w:rPr>
          <w:rFonts w:ascii="Times New Roman" w:hAnsi="Times New Roman"/>
          <w:sz w:val="24"/>
        </w:rPr>
      </w:pPr>
    </w:p>
    <w:p w:rsidR="004436E2" w:rsidRPr="00A83362" w:rsidRDefault="004436E2" w:rsidP="004436E2">
      <w:pPr>
        <w:pStyle w:val="DzMetin"/>
        <w:rPr>
          <w:rFonts w:ascii="Times New Roman" w:hAnsi="Times New Roman"/>
          <w:b/>
          <w:sz w:val="24"/>
        </w:rPr>
      </w:pPr>
      <w:r w:rsidRPr="00A83362">
        <w:rPr>
          <w:rFonts w:ascii="Times New Roman" w:hAnsi="Times New Roman"/>
          <w:b/>
          <w:sz w:val="24"/>
        </w:rPr>
        <w:t>6- SABOTAJ HABERİNİN DUYURULMASI</w:t>
      </w:r>
    </w:p>
    <w:p w:rsidR="004436E2" w:rsidRDefault="004436E2" w:rsidP="004436E2">
      <w:pPr>
        <w:pStyle w:val="DzMetin"/>
        <w:rPr>
          <w:rFonts w:ascii="Times New Roman" w:hAnsi="Times New Roman"/>
          <w:sz w:val="24"/>
        </w:rPr>
      </w:pPr>
    </w:p>
    <w:p w:rsidR="00013E1E" w:rsidRDefault="00013E1E" w:rsidP="004436E2">
      <w:pPr>
        <w:pStyle w:val="DzMetin"/>
        <w:rPr>
          <w:rFonts w:ascii="Times New Roman" w:hAnsi="Times New Roman"/>
          <w:sz w:val="24"/>
        </w:rPr>
      </w:pPr>
    </w:p>
    <w:p w:rsidR="004436E2" w:rsidRDefault="004436E2" w:rsidP="004436E2">
      <w:pPr>
        <w:pStyle w:val="DzMetin"/>
        <w:rPr>
          <w:rFonts w:ascii="Times New Roman" w:hAnsi="Times New Roman"/>
          <w:sz w:val="24"/>
        </w:rPr>
      </w:pPr>
      <w:r>
        <w:rPr>
          <w:rFonts w:ascii="Times New Roman" w:hAnsi="Times New Roman"/>
          <w:sz w:val="24"/>
        </w:rPr>
        <w:t>a- İhbarlı Sabotaj ve Saldırı Halinde :</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1) Çalışma Saatleri İçinde :</w:t>
      </w:r>
      <w:r>
        <w:rPr>
          <w:rFonts w:ascii="Times New Roman" w:hAnsi="Times New Roman"/>
          <w:sz w:val="24"/>
        </w:rPr>
        <w:t xml:space="preserve"> Mesai saatleri içerisinde  sabotaj yapılacak haberinin alan kimse en yakın amirine durumu en seri şekilde bildirecektir. Haberi alan yetkili amirde durumu derhal </w:t>
      </w:r>
      <w:r w:rsidR="00A50580">
        <w:rPr>
          <w:rFonts w:ascii="Times New Roman" w:hAnsi="Times New Roman"/>
          <w:sz w:val="24"/>
        </w:rPr>
        <w:t xml:space="preserve">İlçe Mem </w:t>
      </w:r>
      <w:r>
        <w:rPr>
          <w:rFonts w:ascii="Times New Roman" w:hAnsi="Times New Roman"/>
          <w:sz w:val="24"/>
        </w:rPr>
        <w:t>Müdürüne ve diğer ilgililere iletir.</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2) Çalışma Saatleri Dışında:</w:t>
      </w:r>
      <w:r>
        <w:rPr>
          <w:rFonts w:ascii="Times New Roman" w:hAnsi="Times New Roman"/>
          <w:sz w:val="24"/>
        </w:rPr>
        <w:t xml:space="preserve"> Mesai saatleri dışında sabotaj yapılacak haberini alan kimse                 durum en seri şekilde </w:t>
      </w:r>
      <w:r w:rsidR="00A50580">
        <w:rPr>
          <w:rFonts w:ascii="Times New Roman" w:hAnsi="Times New Roman"/>
          <w:sz w:val="24"/>
        </w:rPr>
        <w:t xml:space="preserve">müdürüne </w:t>
      </w:r>
      <w:r>
        <w:rPr>
          <w:rFonts w:ascii="Times New Roman" w:hAnsi="Times New Roman"/>
          <w:sz w:val="24"/>
        </w:rPr>
        <w:t xml:space="preserve">bildirecektir. </w:t>
      </w:r>
      <w:r w:rsidR="00A50580">
        <w:rPr>
          <w:rFonts w:ascii="Times New Roman" w:hAnsi="Times New Roman"/>
          <w:sz w:val="24"/>
        </w:rPr>
        <w:t>Müdürü</w:t>
      </w:r>
      <w:r w:rsidR="00AE62B0">
        <w:rPr>
          <w:rFonts w:ascii="Times New Roman" w:hAnsi="Times New Roman"/>
          <w:sz w:val="24"/>
        </w:rPr>
        <w:t xml:space="preserve"> </w:t>
      </w:r>
      <w:r>
        <w:rPr>
          <w:rFonts w:ascii="Times New Roman" w:hAnsi="Times New Roman"/>
          <w:sz w:val="24"/>
        </w:rPr>
        <w:t>de durumu Şube Müdürüne ve diğer ilgililere iletir.</w:t>
      </w:r>
    </w:p>
    <w:p w:rsidR="004436E2" w:rsidRDefault="004436E2" w:rsidP="004436E2">
      <w:pPr>
        <w:pStyle w:val="DzMetin"/>
        <w:jc w:val="both"/>
        <w:rPr>
          <w:rFonts w:ascii="Times New Roman" w:hAnsi="Times New Roman"/>
          <w:sz w:val="24"/>
        </w:rPr>
      </w:pPr>
      <w:r>
        <w:rPr>
          <w:rFonts w:ascii="Times New Roman" w:hAnsi="Times New Roman"/>
          <w:sz w:val="24"/>
        </w:rPr>
        <w:t>b- İhbarsız Sabotaj ve Saldırı Halinde :</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1) Çalışma Saatleri İçinde</w:t>
      </w:r>
      <w:r>
        <w:rPr>
          <w:rFonts w:ascii="Times New Roman" w:hAnsi="Times New Roman"/>
          <w:sz w:val="24"/>
          <w:u w:val="single"/>
        </w:rPr>
        <w:tab/>
        <w:t>:</w:t>
      </w:r>
      <w:r>
        <w:rPr>
          <w:rFonts w:ascii="Times New Roman" w:hAnsi="Times New Roman"/>
          <w:sz w:val="24"/>
        </w:rPr>
        <w:t xml:space="preserve"> Meydana gelen sabotaj halinde koruyucu personel mevcut olan en seri haberleşme araç ve gereciyle durumu ilgililere iletecek ve gerektiğinde yasalar çerçevesinde silahını kullanacaktır. Durum en seri şekilde </w:t>
      </w:r>
      <w:r w:rsidR="00A50580">
        <w:rPr>
          <w:rFonts w:ascii="Times New Roman" w:hAnsi="Times New Roman"/>
          <w:sz w:val="24"/>
        </w:rPr>
        <w:t xml:space="preserve">İlçe </w:t>
      </w:r>
      <w:r>
        <w:rPr>
          <w:rFonts w:ascii="Times New Roman" w:hAnsi="Times New Roman"/>
          <w:sz w:val="24"/>
        </w:rPr>
        <w:t>Müdürüne ve diğer ilgililere bildirilecektir.</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2) Çalışma Saatleri Dışında:</w:t>
      </w:r>
      <w:r>
        <w:rPr>
          <w:rFonts w:ascii="Times New Roman" w:hAnsi="Times New Roman"/>
          <w:sz w:val="24"/>
        </w:rPr>
        <w:t xml:space="preserve"> Meydana gelen sabotaj halinde </w:t>
      </w:r>
      <w:r w:rsidR="00A50580">
        <w:rPr>
          <w:rFonts w:ascii="Times New Roman" w:hAnsi="Times New Roman"/>
          <w:sz w:val="24"/>
        </w:rPr>
        <w:t>İlçe M</w:t>
      </w:r>
      <w:r w:rsidR="00AE62B0">
        <w:rPr>
          <w:rFonts w:ascii="Times New Roman" w:hAnsi="Times New Roman"/>
          <w:sz w:val="24"/>
        </w:rPr>
        <w:t>EM</w:t>
      </w:r>
      <w:r w:rsidR="00A50580">
        <w:rPr>
          <w:rFonts w:ascii="Times New Roman" w:hAnsi="Times New Roman"/>
          <w:sz w:val="24"/>
        </w:rPr>
        <w:t xml:space="preserve"> </w:t>
      </w:r>
      <w:r>
        <w:rPr>
          <w:rFonts w:ascii="Times New Roman" w:hAnsi="Times New Roman"/>
          <w:sz w:val="24"/>
        </w:rPr>
        <w:t>en seri şekilde Şube Müdürüne ve diğer ilgililere iletilir.</w:t>
      </w: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A83362" w:rsidRDefault="00A83362" w:rsidP="00A83362">
      <w:pPr>
        <w:pStyle w:val="DzMetin"/>
        <w:rPr>
          <w:rFonts w:ascii="Times New Roman" w:hAnsi="Times New Roman"/>
          <w:sz w:val="24"/>
        </w:rPr>
      </w:pPr>
    </w:p>
    <w:p w:rsidR="00A83362" w:rsidRDefault="00A83362" w:rsidP="00A83362">
      <w:pPr>
        <w:pStyle w:val="DzMetin"/>
        <w:rPr>
          <w:rFonts w:ascii="Times New Roman" w:hAnsi="Times New Roman"/>
          <w:sz w:val="24"/>
        </w:rPr>
      </w:pPr>
    </w:p>
    <w:p w:rsidR="004436E2" w:rsidRPr="00A83362" w:rsidRDefault="004436E2" w:rsidP="00A83362">
      <w:pPr>
        <w:pStyle w:val="DzMetin"/>
        <w:rPr>
          <w:rFonts w:ascii="Times New Roman" w:hAnsi="Times New Roman"/>
          <w:b/>
          <w:sz w:val="24"/>
        </w:rPr>
      </w:pPr>
      <w:r w:rsidRPr="00A83362">
        <w:rPr>
          <w:rFonts w:ascii="Times New Roman" w:hAnsi="Times New Roman"/>
          <w:b/>
          <w:sz w:val="24"/>
        </w:rPr>
        <w:t>7- İŞBİRLİĞİ KOORDİNASYON VE KONTROL</w:t>
      </w:r>
    </w:p>
    <w:p w:rsidR="004436E2" w:rsidRDefault="004436E2" w:rsidP="004436E2">
      <w:pPr>
        <w:pStyle w:val="DzMetin"/>
        <w:jc w:val="both"/>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 xml:space="preserve">Koruma hizmetlerinden sorumlu yöneticiler veya bunların yetkili kıldığı görevliler iç hizmetlerle ilgili olarak mahalli Mülki, İdare Amirleriyle koordinasyon ve işbirliği içinde bulunurlar. </w:t>
      </w:r>
    </w:p>
    <w:p w:rsidR="00013E1E" w:rsidRDefault="00013E1E"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İL EMNİYE</w:t>
      </w:r>
      <w:r w:rsidR="00013E1E">
        <w:rPr>
          <w:rFonts w:ascii="Times New Roman" w:hAnsi="Times New Roman"/>
          <w:sz w:val="24"/>
        </w:rPr>
        <w:t xml:space="preserve">T MÜDÜRLÜĞÜ HABER MERKEZİ </w:t>
      </w:r>
      <w:r w:rsidR="00013E1E">
        <w:rPr>
          <w:rFonts w:ascii="Times New Roman" w:hAnsi="Times New Roman"/>
          <w:sz w:val="24"/>
        </w:rPr>
        <w:tab/>
        <w:t>: 112</w:t>
      </w:r>
    </w:p>
    <w:p w:rsidR="006F5714" w:rsidRDefault="006F5714" w:rsidP="006F5714">
      <w:pPr>
        <w:pStyle w:val="AralkYok"/>
      </w:pPr>
      <w:r>
        <w:t xml:space="preserve">BALA </w:t>
      </w:r>
      <w:r w:rsidR="004436E2">
        <w:t xml:space="preserve">İLÇE EMNİYET MÜDÜRLÜĞÜ </w:t>
      </w:r>
      <w:r w:rsidR="004436E2">
        <w:tab/>
      </w:r>
      <w:r w:rsidR="004436E2">
        <w:tab/>
      </w:r>
      <w:r>
        <w:t xml:space="preserve">                             </w:t>
      </w:r>
      <w:r w:rsidR="004436E2">
        <w:t xml:space="preserve">: </w:t>
      </w:r>
      <w:r>
        <w:t xml:space="preserve">0312 876 10 10                                        </w:t>
      </w:r>
    </w:p>
    <w:p w:rsidR="004436E2" w:rsidRDefault="006F5714" w:rsidP="006F5714">
      <w:pPr>
        <w:pStyle w:val="AralkYok"/>
      </w:pPr>
      <w:r>
        <w:t xml:space="preserve">BALA </w:t>
      </w:r>
      <w:r w:rsidR="004436E2">
        <w:t xml:space="preserve">POLİS </w:t>
      </w:r>
      <w:r w:rsidR="00013E1E">
        <w:t>MERKEZİ AMİRLİĞİ</w:t>
      </w:r>
      <w:r w:rsidR="004436E2">
        <w:t xml:space="preserve"> </w:t>
      </w:r>
      <w:r w:rsidR="004436E2">
        <w:tab/>
      </w:r>
      <w:r w:rsidR="004436E2">
        <w:tab/>
      </w:r>
      <w:r w:rsidR="004436E2">
        <w:tab/>
      </w:r>
      <w:r w:rsidR="004436E2">
        <w:tab/>
        <w:t xml:space="preserve">: </w:t>
      </w:r>
      <w:r>
        <w:t xml:space="preserve">0312 876 10 10 </w:t>
      </w:r>
    </w:p>
    <w:p w:rsidR="004436E2" w:rsidRDefault="004436E2" w:rsidP="004436E2">
      <w:pPr>
        <w:pStyle w:val="DzMetin"/>
        <w:jc w:val="both"/>
        <w:rPr>
          <w:rFonts w:ascii="Times New Roman" w:hAnsi="Times New Roman"/>
          <w:sz w:val="24"/>
        </w:rPr>
      </w:pPr>
      <w:r>
        <w:rPr>
          <w:rFonts w:ascii="Times New Roman" w:hAnsi="Times New Roman"/>
          <w:sz w:val="24"/>
        </w:rPr>
        <w:t>İTFAİYE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13E1E">
        <w:rPr>
          <w:rFonts w:ascii="Times New Roman" w:hAnsi="Times New Roman"/>
          <w:sz w:val="24"/>
        </w:rPr>
        <w:t>112</w:t>
      </w:r>
    </w:p>
    <w:p w:rsidR="004436E2" w:rsidRDefault="004436E2" w:rsidP="004436E2">
      <w:pPr>
        <w:pStyle w:val="DzMetin"/>
        <w:jc w:val="both"/>
        <w:rPr>
          <w:rFonts w:ascii="Times New Roman" w:hAnsi="Times New Roman"/>
          <w:sz w:val="24"/>
        </w:rPr>
      </w:pPr>
      <w:r>
        <w:rPr>
          <w:rFonts w:ascii="Times New Roman" w:hAnsi="Times New Roman"/>
          <w:sz w:val="24"/>
        </w:rPr>
        <w:t xml:space="preserve">ACİL SERVİSİ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112</w:t>
      </w:r>
    </w:p>
    <w:p w:rsidR="004436E2" w:rsidRDefault="004436E2" w:rsidP="004436E2">
      <w:pPr>
        <w:pStyle w:val="DzMetin"/>
        <w:jc w:val="both"/>
        <w:rPr>
          <w:rFonts w:ascii="Times New Roman" w:hAnsi="Times New Roman"/>
          <w:sz w:val="24"/>
        </w:rPr>
      </w:pPr>
      <w:r>
        <w:rPr>
          <w:rFonts w:ascii="Times New Roman" w:hAnsi="Times New Roman"/>
          <w:sz w:val="24"/>
        </w:rPr>
        <w:t xml:space="preserve">ELEKTRİK İDARESİ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418 06 22</w:t>
      </w:r>
    </w:p>
    <w:p w:rsidR="004436E2" w:rsidRDefault="004436E2" w:rsidP="004436E2">
      <w:pPr>
        <w:pStyle w:val="DzMetin"/>
        <w:jc w:val="both"/>
        <w:rPr>
          <w:rFonts w:ascii="Times New Roman" w:hAnsi="Times New Roman"/>
          <w:sz w:val="24"/>
        </w:rPr>
      </w:pPr>
      <w:r>
        <w:rPr>
          <w:rFonts w:ascii="Times New Roman" w:hAnsi="Times New Roman"/>
          <w:sz w:val="24"/>
        </w:rPr>
        <w:t xml:space="preserve">SULAR İDARESİ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440 71 36</w:t>
      </w: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 xml:space="preserve">"Bu Plan </w:t>
      </w:r>
      <w:r w:rsidR="006F5714">
        <w:rPr>
          <w:rFonts w:ascii="Times New Roman" w:hAnsi="Times New Roman"/>
          <w:sz w:val="24"/>
        </w:rPr>
        <w:t>tarafımızca</w:t>
      </w:r>
      <w:r>
        <w:rPr>
          <w:rFonts w:ascii="Times New Roman" w:hAnsi="Times New Roman"/>
          <w:sz w:val="24"/>
        </w:rPr>
        <w:t xml:space="preserve"> hazırlanmıştır"</w:t>
      </w: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4436E2" w:rsidRDefault="00013E1E" w:rsidP="004436E2">
      <w:pPr>
        <w:pStyle w:val="DzMetin"/>
        <w:ind w:left="4956"/>
        <w:jc w:val="center"/>
        <w:rPr>
          <w:rFonts w:ascii="Times New Roman" w:hAnsi="Times New Roman"/>
          <w:sz w:val="24"/>
        </w:rPr>
      </w:pPr>
      <w:r>
        <w:rPr>
          <w:rFonts w:ascii="Times New Roman" w:hAnsi="Times New Roman"/>
          <w:sz w:val="24"/>
        </w:rPr>
        <w:t>Kurum Yetkilisi</w:t>
      </w:r>
    </w:p>
    <w:p w:rsidR="004436E2" w:rsidRDefault="00013E1E" w:rsidP="004436E2">
      <w:pPr>
        <w:pStyle w:val="DzMetin"/>
        <w:ind w:left="4956"/>
        <w:jc w:val="center"/>
        <w:rPr>
          <w:rFonts w:ascii="Times New Roman" w:hAnsi="Times New Roman"/>
          <w:sz w:val="24"/>
        </w:rPr>
      </w:pPr>
      <w:r>
        <w:rPr>
          <w:rFonts w:ascii="Times New Roman" w:hAnsi="Times New Roman"/>
          <w:sz w:val="24"/>
        </w:rPr>
        <w:t>İmza-Mühür-Kaşe</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pStyle w:val="GvdeMetni2"/>
        <w:rPr>
          <w:b w:val="0"/>
          <w:color w:val="auto"/>
          <w:szCs w:val="24"/>
        </w:rPr>
      </w:pPr>
    </w:p>
    <w:p w:rsidR="004436E2" w:rsidRDefault="004436E2"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8D5C5B" w:rsidRDefault="008D5C5B" w:rsidP="00C666BB">
      <w:pPr>
        <w:pStyle w:val="GvdeMetni2"/>
        <w:rPr>
          <w:color w:val="auto"/>
          <w:szCs w:val="24"/>
        </w:rPr>
      </w:pPr>
    </w:p>
    <w:p w:rsidR="008D5C5B" w:rsidRDefault="008D5C5B" w:rsidP="00C666BB">
      <w:pPr>
        <w:pStyle w:val="GvdeMetni2"/>
        <w:rPr>
          <w:color w:val="auto"/>
          <w:szCs w:val="24"/>
        </w:rPr>
      </w:pPr>
    </w:p>
    <w:p w:rsidR="00C666BB" w:rsidRDefault="00C666BB" w:rsidP="00C666BB">
      <w:pPr>
        <w:pStyle w:val="GvdeMetni2"/>
        <w:rPr>
          <w:color w:val="auto"/>
          <w:szCs w:val="24"/>
        </w:rPr>
      </w:pPr>
      <w:r>
        <w:rPr>
          <w:color w:val="auto"/>
          <w:szCs w:val="24"/>
        </w:rPr>
        <w:t>KORUMA GRUPLARI VE GÖREVLERİ:</w:t>
      </w:r>
    </w:p>
    <w:p w:rsidR="00C666BB" w:rsidRDefault="00C666BB" w:rsidP="00C666BB">
      <w:pPr>
        <w:pStyle w:val="GvdeMetni2"/>
        <w:rPr>
          <w:b w:val="0"/>
          <w:color w:val="auto"/>
          <w:szCs w:val="24"/>
        </w:rPr>
      </w:pPr>
    </w:p>
    <w:p w:rsidR="00C666BB" w:rsidRDefault="00C666BB" w:rsidP="00C666BB">
      <w:pPr>
        <w:numPr>
          <w:ilvl w:val="0"/>
          <w:numId w:val="4"/>
        </w:numPr>
        <w:jc w:val="both"/>
        <w:rPr>
          <w:b/>
          <w:snapToGrid w:val="0"/>
          <w:sz w:val="24"/>
          <w:szCs w:val="24"/>
          <w:u w:val="single"/>
        </w:rPr>
      </w:pPr>
      <w:r>
        <w:rPr>
          <w:b/>
          <w:snapToGrid w:val="0"/>
          <w:sz w:val="24"/>
          <w:szCs w:val="24"/>
          <w:u w:val="single"/>
        </w:rPr>
        <w:t>FİZİK KORUMA GRUBU :</w:t>
      </w:r>
    </w:p>
    <w:p w:rsidR="00C666BB" w:rsidRDefault="00C666BB" w:rsidP="00C666BB">
      <w:pPr>
        <w:jc w:val="both"/>
        <w:rPr>
          <w:snapToGrid w:val="0"/>
          <w:sz w:val="24"/>
          <w:szCs w:val="24"/>
        </w:rPr>
      </w:pPr>
    </w:p>
    <w:p w:rsidR="00C666BB" w:rsidRDefault="00C666BB" w:rsidP="00C666BB">
      <w:pPr>
        <w:jc w:val="both"/>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286435">
        <w:trPr>
          <w:trHeight w:val="120"/>
        </w:trPr>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286435">
            <w:pPr>
              <w:jc w:val="both"/>
              <w:rPr>
                <w:snapToGrid w:val="0"/>
                <w:sz w:val="24"/>
                <w:szCs w:val="24"/>
              </w:rPr>
            </w:pPr>
            <w:r>
              <w:rPr>
                <w:snapToGrid w:val="0"/>
                <w:sz w:val="24"/>
                <w:szCs w:val="24"/>
              </w:rPr>
              <w:t>DURSUN AYAN</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7F23F6">
            <w:pPr>
              <w:jc w:val="both"/>
              <w:rPr>
                <w:snapToGrid w:val="0"/>
                <w:sz w:val="24"/>
                <w:szCs w:val="24"/>
              </w:rPr>
            </w:pPr>
            <w:r>
              <w:rPr>
                <w:snapToGrid w:val="0"/>
                <w:sz w:val="24"/>
                <w:szCs w:val="24"/>
              </w:rPr>
              <w:t>BANU ELİTAŞ</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286435">
            <w:pPr>
              <w:jc w:val="both"/>
              <w:rPr>
                <w:snapToGrid w:val="0"/>
                <w:sz w:val="24"/>
                <w:szCs w:val="24"/>
              </w:rPr>
            </w:pPr>
            <w:r>
              <w:rPr>
                <w:snapToGrid w:val="0"/>
                <w:sz w:val="24"/>
                <w:szCs w:val="24"/>
              </w:rPr>
              <w:t>ŞERİFE ERGÜL</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286435">
            <w:pPr>
              <w:jc w:val="both"/>
              <w:rPr>
                <w:snapToGrid w:val="0"/>
                <w:sz w:val="24"/>
                <w:szCs w:val="24"/>
              </w:rPr>
            </w:pPr>
            <w:r>
              <w:rPr>
                <w:snapToGrid w:val="0"/>
                <w:sz w:val="24"/>
                <w:szCs w:val="24"/>
              </w:rPr>
              <w:t>D. AYBÜKE YAŞAR</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6</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jc w:val="both"/>
        <w:rPr>
          <w:snapToGrid w:val="0"/>
          <w:sz w:val="24"/>
          <w:szCs w:val="24"/>
        </w:rPr>
      </w:pPr>
    </w:p>
    <w:p w:rsidR="00A83362" w:rsidRDefault="00A83362"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4"/>
        </w:numPr>
        <w:jc w:val="both"/>
        <w:rPr>
          <w:b/>
          <w:snapToGrid w:val="0"/>
          <w:sz w:val="24"/>
          <w:szCs w:val="24"/>
          <w:u w:val="single"/>
        </w:rPr>
      </w:pPr>
      <w:r>
        <w:rPr>
          <w:b/>
          <w:snapToGrid w:val="0"/>
          <w:sz w:val="24"/>
          <w:szCs w:val="24"/>
          <w:u w:val="single"/>
        </w:rPr>
        <w:t xml:space="preserve">TEKNİK KORUMA GRUBU : </w:t>
      </w:r>
    </w:p>
    <w:p w:rsidR="00C666BB" w:rsidRDefault="00C666BB" w:rsidP="00C666BB">
      <w:pPr>
        <w:jc w:val="both"/>
        <w:rPr>
          <w:snapToGrid w:val="0"/>
          <w:sz w:val="24"/>
          <w:szCs w:val="24"/>
        </w:rPr>
      </w:pPr>
    </w:p>
    <w:p w:rsidR="00C666BB" w:rsidRDefault="00C666BB" w:rsidP="00C666BB">
      <w:pPr>
        <w:jc w:val="both"/>
        <w:rPr>
          <w:b/>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286435">
            <w:pPr>
              <w:jc w:val="both"/>
              <w:rPr>
                <w:snapToGrid w:val="0"/>
                <w:sz w:val="24"/>
                <w:szCs w:val="24"/>
              </w:rPr>
            </w:pPr>
            <w:r>
              <w:rPr>
                <w:snapToGrid w:val="0"/>
                <w:sz w:val="24"/>
                <w:szCs w:val="24"/>
              </w:rPr>
              <w:t>BANU ELİTAŞ</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286435">
            <w:pPr>
              <w:jc w:val="both"/>
              <w:rPr>
                <w:snapToGrid w:val="0"/>
                <w:sz w:val="24"/>
                <w:szCs w:val="24"/>
              </w:rPr>
            </w:pPr>
            <w:r>
              <w:rPr>
                <w:snapToGrid w:val="0"/>
                <w:sz w:val="24"/>
                <w:szCs w:val="24"/>
              </w:rPr>
              <w:t>CENGİZ YILDIRIM</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286435">
            <w:pPr>
              <w:jc w:val="both"/>
              <w:rPr>
                <w:snapToGrid w:val="0"/>
                <w:sz w:val="24"/>
                <w:szCs w:val="24"/>
              </w:rPr>
            </w:pPr>
            <w:r>
              <w:rPr>
                <w:snapToGrid w:val="0"/>
                <w:sz w:val="24"/>
                <w:szCs w:val="24"/>
              </w:rPr>
              <w:t>KÜBRA İPEK</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286435">
            <w:pPr>
              <w:jc w:val="both"/>
              <w:rPr>
                <w:snapToGrid w:val="0"/>
                <w:sz w:val="24"/>
                <w:szCs w:val="24"/>
              </w:rPr>
            </w:pPr>
            <w:r>
              <w:rPr>
                <w:snapToGrid w:val="0"/>
                <w:sz w:val="24"/>
                <w:szCs w:val="24"/>
              </w:rPr>
              <w:t>HURİYE HASPOLAT</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6</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4436E2" w:rsidRDefault="004436E2" w:rsidP="00C666BB">
      <w:pPr>
        <w:jc w:val="both"/>
        <w:rPr>
          <w:b/>
          <w:snapToGrid w:val="0"/>
          <w:sz w:val="24"/>
          <w:szCs w:val="24"/>
          <w:u w:val="single"/>
        </w:rPr>
      </w:pPr>
    </w:p>
    <w:p w:rsidR="004436E2" w:rsidRDefault="004436E2" w:rsidP="00C666BB">
      <w:pPr>
        <w:jc w:val="both"/>
        <w:rPr>
          <w:b/>
          <w:snapToGrid w:val="0"/>
          <w:sz w:val="24"/>
          <w:szCs w:val="24"/>
          <w:u w:val="single"/>
        </w:rPr>
      </w:pPr>
    </w:p>
    <w:p w:rsidR="004436E2" w:rsidRDefault="004436E2" w:rsidP="00C666BB">
      <w:pPr>
        <w:jc w:val="both"/>
        <w:rPr>
          <w:b/>
          <w:snapToGrid w:val="0"/>
          <w:sz w:val="24"/>
          <w:szCs w:val="24"/>
          <w:u w:val="single"/>
        </w:rPr>
      </w:pPr>
    </w:p>
    <w:p w:rsidR="004436E2" w:rsidRDefault="004436E2" w:rsidP="00C666BB">
      <w:pPr>
        <w:jc w:val="both"/>
        <w:rPr>
          <w:b/>
          <w:snapToGrid w:val="0"/>
          <w:sz w:val="24"/>
          <w:szCs w:val="24"/>
          <w:u w:val="single"/>
        </w:rPr>
      </w:pPr>
    </w:p>
    <w:p w:rsidR="00C65171" w:rsidRDefault="00C65171" w:rsidP="00C666BB">
      <w:pPr>
        <w:jc w:val="both"/>
        <w:rPr>
          <w:b/>
          <w:snapToGrid w:val="0"/>
          <w:sz w:val="24"/>
          <w:szCs w:val="24"/>
          <w:u w:val="single"/>
        </w:rPr>
      </w:pPr>
    </w:p>
    <w:p w:rsidR="00C65171" w:rsidRDefault="00C65171" w:rsidP="00C666BB">
      <w:pPr>
        <w:jc w:val="both"/>
        <w:rPr>
          <w:b/>
          <w:snapToGrid w:val="0"/>
          <w:sz w:val="24"/>
          <w:szCs w:val="24"/>
          <w:u w:val="single"/>
        </w:rPr>
      </w:pPr>
    </w:p>
    <w:p w:rsidR="008D5C5B" w:rsidRDefault="008D5C5B" w:rsidP="00C666BB">
      <w:pPr>
        <w:jc w:val="both"/>
        <w:rPr>
          <w:b/>
          <w:snapToGrid w:val="0"/>
          <w:sz w:val="24"/>
          <w:szCs w:val="24"/>
          <w:u w:val="single"/>
        </w:rPr>
      </w:pPr>
    </w:p>
    <w:p w:rsidR="00C666BB" w:rsidRDefault="00C666BB" w:rsidP="00C666BB">
      <w:pPr>
        <w:jc w:val="both"/>
        <w:rPr>
          <w:b/>
          <w:snapToGrid w:val="0"/>
          <w:sz w:val="24"/>
          <w:szCs w:val="24"/>
          <w:u w:val="single"/>
        </w:rPr>
      </w:pPr>
      <w:r>
        <w:rPr>
          <w:b/>
          <w:snapToGrid w:val="0"/>
          <w:sz w:val="24"/>
          <w:szCs w:val="24"/>
          <w:u w:val="single"/>
        </w:rPr>
        <w:t>3-KURULUŞA GİRİŞ VE ÇIKIŞTA UYULMASI GEREKEN ESASLAR</w:t>
      </w:r>
    </w:p>
    <w:p w:rsidR="00C666BB" w:rsidRDefault="00C666BB" w:rsidP="00C666BB">
      <w:pPr>
        <w:jc w:val="both"/>
        <w:rPr>
          <w:b/>
          <w:snapToGrid w:val="0"/>
          <w:color w:val="FF0000"/>
          <w:sz w:val="24"/>
          <w:szCs w:val="24"/>
        </w:rPr>
      </w:pPr>
      <w:r>
        <w:rPr>
          <w:b/>
          <w:snapToGrid w:val="0"/>
          <w:color w:val="FF0000"/>
          <w:sz w:val="24"/>
          <w:szCs w:val="24"/>
        </w:rPr>
        <w:t>NOT : Aşağıda Yazılı Soruların Cevap Karşılıklarını Verilecek.</w:t>
      </w:r>
    </w:p>
    <w:p w:rsidR="00C666BB" w:rsidRDefault="00C666BB" w:rsidP="00C666BB">
      <w:pPr>
        <w:jc w:val="both"/>
        <w:rPr>
          <w:snapToGrid w:val="0"/>
          <w:sz w:val="24"/>
          <w:szCs w:val="24"/>
        </w:rPr>
      </w:pPr>
    </w:p>
    <w:p w:rsidR="00C666BB" w:rsidRDefault="00C666BB" w:rsidP="00C666BB">
      <w:pPr>
        <w:jc w:val="both"/>
        <w:rPr>
          <w:b/>
          <w:i/>
          <w:snapToGrid w:val="0"/>
          <w:sz w:val="24"/>
          <w:szCs w:val="24"/>
          <w:u w:val="single"/>
        </w:rPr>
      </w:pPr>
      <w:r>
        <w:rPr>
          <w:b/>
          <w:i/>
          <w:snapToGrid w:val="0"/>
          <w:sz w:val="24"/>
          <w:szCs w:val="24"/>
          <w:u w:val="single"/>
        </w:rPr>
        <w:t xml:space="preserve"> Ziyaretçilerle, Taşıt araçlarının Kontrolü :</w:t>
      </w:r>
    </w:p>
    <w:p w:rsidR="00C666BB" w:rsidRDefault="00C666BB" w:rsidP="00C666BB">
      <w:pPr>
        <w:jc w:val="both"/>
        <w:rPr>
          <w:snapToGrid w:val="0"/>
          <w:sz w:val="24"/>
          <w:szCs w:val="24"/>
        </w:rPr>
      </w:pP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Ziyaretçilerin hangi günlerde hangi kapıdan girebilecekleri, nerede ziyarette bulunabilecekleri, hüviyetlerinin ve ziyaret sebeplerinin kayıt edileceği bir defterin bulunup bulunmadığı, bu defterin bitiminden itibaren iki yıl süre ile saklanıp saklanmadığı ve ziyaretçilerin ne şekilde kontrol altında tutulduğu,</w:t>
      </w:r>
    </w:p>
    <w:p w:rsidR="006D4936" w:rsidRPr="006D4936" w:rsidRDefault="00A42CD5" w:rsidP="006D4936">
      <w:pPr>
        <w:pStyle w:val="ListeParagraf"/>
        <w:numPr>
          <w:ilvl w:val="0"/>
          <w:numId w:val="35"/>
        </w:numPr>
        <w:tabs>
          <w:tab w:val="left" w:pos="426"/>
        </w:tabs>
        <w:jc w:val="both"/>
        <w:rPr>
          <w:snapToGrid w:val="0"/>
          <w:sz w:val="24"/>
          <w:szCs w:val="24"/>
        </w:rPr>
      </w:pPr>
      <w:r>
        <w:rPr>
          <w:snapToGrid w:val="0"/>
          <w:sz w:val="24"/>
          <w:szCs w:val="24"/>
        </w:rPr>
        <w:t>Ziyaretçi defteri bulunmaktadır. K</w:t>
      </w:r>
      <w:r w:rsidR="006D4936">
        <w:rPr>
          <w:snapToGrid w:val="0"/>
          <w:sz w:val="24"/>
          <w:szCs w:val="24"/>
        </w:rPr>
        <w:t xml:space="preserve">amera kaydı bulunmaktadır(3 günlük) </w:t>
      </w:r>
    </w:p>
    <w:p w:rsidR="00C666BB" w:rsidRDefault="00C666BB" w:rsidP="00C666BB">
      <w:pPr>
        <w:tabs>
          <w:tab w:val="left" w:pos="426"/>
        </w:tabs>
        <w:jc w:val="both"/>
        <w:rPr>
          <w:snapToGrid w:val="0"/>
          <w:sz w:val="24"/>
          <w:szCs w:val="24"/>
        </w:rPr>
      </w:pP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Özel misafirhane ve lojmanları olan hizmet binalarına gelecek ziyaretçiler veya misafirlerin hüviyetlerinin nasıl tespit edildiği ve muhafaza edildiği,</w:t>
      </w:r>
    </w:p>
    <w:p w:rsidR="00C666BB" w:rsidRDefault="006D4936" w:rsidP="00C666BB">
      <w:pPr>
        <w:tabs>
          <w:tab w:val="left" w:pos="426"/>
        </w:tabs>
        <w:jc w:val="both"/>
        <w:rPr>
          <w:snapToGrid w:val="0"/>
          <w:sz w:val="24"/>
          <w:szCs w:val="24"/>
        </w:rPr>
      </w:pPr>
      <w:r>
        <w:rPr>
          <w:snapToGrid w:val="0"/>
          <w:sz w:val="24"/>
          <w:szCs w:val="24"/>
        </w:rPr>
        <w:tab/>
        <w:t>-</w:t>
      </w: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Hizmet binasına girecek veya çıkacak her türlü araç, gereç ve eşyanın özellikle parlayıcı, patlayıcı, yakıcı ve yanıcı maddelerin yükleme ve boşaltılmasında alınan emniyet tedbirlerinin neler olduğu,</w:t>
      </w:r>
    </w:p>
    <w:p w:rsidR="00C666BB" w:rsidRDefault="006D4936" w:rsidP="00C666BB">
      <w:pPr>
        <w:tabs>
          <w:tab w:val="left" w:pos="426"/>
        </w:tabs>
        <w:jc w:val="both"/>
        <w:rPr>
          <w:snapToGrid w:val="0"/>
          <w:sz w:val="24"/>
          <w:szCs w:val="24"/>
        </w:rPr>
      </w:pPr>
      <w:r>
        <w:rPr>
          <w:snapToGrid w:val="0"/>
          <w:sz w:val="24"/>
          <w:szCs w:val="24"/>
        </w:rPr>
        <w:tab/>
        <w:t>-</w:t>
      </w: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Sabotaj olayından sona fiziki ve teknik kor</w:t>
      </w:r>
      <w:r w:rsidR="006D4936">
        <w:rPr>
          <w:snapToGrid w:val="0"/>
          <w:sz w:val="24"/>
          <w:szCs w:val="24"/>
        </w:rPr>
        <w:t>uma gruplarının yapacağı işler.</w:t>
      </w:r>
    </w:p>
    <w:p w:rsidR="006D4936" w:rsidRDefault="006D4936" w:rsidP="006D4936">
      <w:pPr>
        <w:tabs>
          <w:tab w:val="left" w:pos="426"/>
        </w:tabs>
        <w:jc w:val="both"/>
        <w:rPr>
          <w:snapToGrid w:val="0"/>
          <w:sz w:val="24"/>
          <w:szCs w:val="24"/>
        </w:rPr>
      </w:pPr>
      <w:r>
        <w:rPr>
          <w:snapToGrid w:val="0"/>
          <w:sz w:val="24"/>
          <w:szCs w:val="24"/>
        </w:rPr>
        <w:tab/>
        <w:t xml:space="preserve">-Gerekli iş ve işlemleri yapmak </w:t>
      </w:r>
    </w:p>
    <w:p w:rsidR="006D4936" w:rsidRDefault="006D4936" w:rsidP="006D4936">
      <w:pPr>
        <w:tabs>
          <w:tab w:val="left" w:pos="426"/>
        </w:tabs>
        <w:jc w:val="both"/>
        <w:rPr>
          <w:snapToGrid w:val="0"/>
          <w:sz w:val="24"/>
          <w:szCs w:val="24"/>
        </w:rPr>
      </w:pPr>
      <w:r>
        <w:rPr>
          <w:snapToGrid w:val="0"/>
          <w:sz w:val="24"/>
          <w:szCs w:val="24"/>
        </w:rPr>
        <w:tab/>
        <w:t>-Katlarda durarak güvenliği sağlamak ve personeli hızla güvenli alana yönlendirmek.</w:t>
      </w: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pStyle w:val="GvdeMetni2"/>
        <w:rPr>
          <w:i/>
          <w:color w:val="auto"/>
          <w:szCs w:val="24"/>
          <w:u w:val="single"/>
        </w:rPr>
      </w:pPr>
      <w:r>
        <w:rPr>
          <w:i/>
          <w:color w:val="auto"/>
          <w:szCs w:val="24"/>
          <w:u w:val="single"/>
        </w:rPr>
        <w:t>Sabotajların  İhbarı ve Yapılacak İşlem :</w:t>
      </w:r>
    </w:p>
    <w:p w:rsidR="00C666BB" w:rsidRDefault="00C666BB" w:rsidP="00C666BB">
      <w:pPr>
        <w:jc w:val="both"/>
        <w:rPr>
          <w:sz w:val="24"/>
          <w:szCs w:val="24"/>
        </w:rPr>
      </w:pPr>
    </w:p>
    <w:p w:rsidR="00C666BB" w:rsidRDefault="00C666BB" w:rsidP="00C666BB">
      <w:pPr>
        <w:numPr>
          <w:ilvl w:val="0"/>
          <w:numId w:val="6"/>
        </w:numPr>
        <w:tabs>
          <w:tab w:val="clear" w:pos="390"/>
          <w:tab w:val="left" w:pos="426"/>
        </w:tabs>
        <w:ind w:left="0" w:firstLine="0"/>
        <w:jc w:val="both"/>
        <w:rPr>
          <w:snapToGrid w:val="0"/>
          <w:sz w:val="24"/>
          <w:szCs w:val="24"/>
        </w:rPr>
      </w:pPr>
      <w:r>
        <w:rPr>
          <w:snapToGrid w:val="0"/>
          <w:sz w:val="24"/>
          <w:szCs w:val="24"/>
        </w:rPr>
        <w:t>Yapılacağı haber alınan veya aniden meydana gelen sabotajların, müessese ve tesis dâhilindeki ilgililere ve üst kademedeki yetkili personele ne şekilde duyurulacağı</w:t>
      </w:r>
    </w:p>
    <w:p w:rsidR="006D4936" w:rsidRDefault="006D4936" w:rsidP="006D4936">
      <w:pPr>
        <w:tabs>
          <w:tab w:val="left" w:pos="426"/>
        </w:tabs>
        <w:jc w:val="both"/>
        <w:rPr>
          <w:snapToGrid w:val="0"/>
          <w:sz w:val="24"/>
          <w:szCs w:val="24"/>
        </w:rPr>
      </w:pPr>
      <w:r>
        <w:rPr>
          <w:snapToGrid w:val="0"/>
          <w:sz w:val="24"/>
          <w:szCs w:val="24"/>
        </w:rPr>
        <w:tab/>
        <w:t>-Telefonla bir üst amire anında bilgi vermek .</w:t>
      </w:r>
    </w:p>
    <w:p w:rsidR="00C666BB" w:rsidRDefault="00C666BB" w:rsidP="00C666BB">
      <w:pPr>
        <w:tabs>
          <w:tab w:val="left" w:pos="426"/>
        </w:tabs>
        <w:jc w:val="both"/>
        <w:rPr>
          <w:snapToGrid w:val="0"/>
          <w:sz w:val="24"/>
          <w:szCs w:val="24"/>
        </w:rPr>
      </w:pPr>
    </w:p>
    <w:p w:rsidR="00C666BB" w:rsidRDefault="00C666BB" w:rsidP="00C666BB">
      <w:pPr>
        <w:numPr>
          <w:ilvl w:val="0"/>
          <w:numId w:val="6"/>
        </w:numPr>
        <w:tabs>
          <w:tab w:val="clear" w:pos="390"/>
          <w:tab w:val="left" w:pos="426"/>
        </w:tabs>
        <w:ind w:left="0" w:firstLine="0"/>
        <w:jc w:val="both"/>
        <w:rPr>
          <w:snapToGrid w:val="0"/>
          <w:sz w:val="24"/>
          <w:szCs w:val="24"/>
        </w:rPr>
      </w:pPr>
      <w:r>
        <w:rPr>
          <w:snapToGrid w:val="0"/>
          <w:sz w:val="24"/>
          <w:szCs w:val="24"/>
        </w:rPr>
        <w:t>Zora başvurularak girişilen sabotajlara alarm şekil ve araçları ile alınacak karşı koyma tedbirleri,</w:t>
      </w:r>
    </w:p>
    <w:p w:rsidR="00C666BB" w:rsidRPr="00287AA4" w:rsidRDefault="00287AA4" w:rsidP="00287AA4">
      <w:pPr>
        <w:pStyle w:val="ListeParagraf"/>
        <w:numPr>
          <w:ilvl w:val="0"/>
          <w:numId w:val="35"/>
        </w:numPr>
        <w:tabs>
          <w:tab w:val="left" w:pos="426"/>
        </w:tabs>
        <w:jc w:val="both"/>
        <w:rPr>
          <w:snapToGrid w:val="0"/>
          <w:sz w:val="24"/>
          <w:szCs w:val="24"/>
        </w:rPr>
      </w:pPr>
      <w:r>
        <w:rPr>
          <w:snapToGrid w:val="0"/>
          <w:sz w:val="24"/>
          <w:szCs w:val="24"/>
        </w:rPr>
        <w:t>Emniyete haber verilebilir.</w:t>
      </w:r>
    </w:p>
    <w:p w:rsidR="00C666BB" w:rsidRDefault="00C666BB" w:rsidP="00C666BB">
      <w:pPr>
        <w:tabs>
          <w:tab w:val="left" w:pos="426"/>
        </w:tabs>
        <w:jc w:val="both"/>
        <w:rPr>
          <w:snapToGrid w:val="0"/>
          <w:sz w:val="24"/>
          <w:szCs w:val="24"/>
        </w:rPr>
      </w:pPr>
    </w:p>
    <w:p w:rsidR="00C666BB" w:rsidRDefault="00C666BB" w:rsidP="00C666BB">
      <w:pPr>
        <w:numPr>
          <w:ilvl w:val="0"/>
          <w:numId w:val="6"/>
        </w:numPr>
        <w:tabs>
          <w:tab w:val="clear" w:pos="390"/>
          <w:tab w:val="left" w:pos="426"/>
        </w:tabs>
        <w:ind w:left="0" w:firstLine="0"/>
        <w:jc w:val="both"/>
        <w:rPr>
          <w:snapToGrid w:val="0"/>
          <w:sz w:val="24"/>
          <w:szCs w:val="24"/>
        </w:rPr>
      </w:pPr>
      <w:r>
        <w:rPr>
          <w:snapToGrid w:val="0"/>
          <w:sz w:val="24"/>
          <w:szCs w:val="24"/>
        </w:rPr>
        <w:t>Sabotaj olaylarından sonra fiziki ve teknik koruma gruplarının yapacağı işler.</w:t>
      </w:r>
    </w:p>
    <w:p w:rsidR="00287AA4" w:rsidRDefault="00287AA4" w:rsidP="00287AA4">
      <w:pPr>
        <w:tabs>
          <w:tab w:val="left" w:pos="426"/>
        </w:tabs>
        <w:jc w:val="both"/>
        <w:rPr>
          <w:snapToGrid w:val="0"/>
          <w:sz w:val="24"/>
          <w:szCs w:val="24"/>
        </w:rPr>
      </w:pPr>
      <w:r>
        <w:rPr>
          <w:snapToGrid w:val="0"/>
          <w:sz w:val="24"/>
          <w:szCs w:val="24"/>
        </w:rPr>
        <w:tab/>
      </w:r>
    </w:p>
    <w:p w:rsidR="00287AA4" w:rsidRDefault="00287AA4" w:rsidP="00287AA4">
      <w:pPr>
        <w:tabs>
          <w:tab w:val="left" w:pos="426"/>
        </w:tabs>
        <w:jc w:val="both"/>
        <w:rPr>
          <w:snapToGrid w:val="0"/>
          <w:sz w:val="24"/>
          <w:szCs w:val="24"/>
        </w:rPr>
      </w:pPr>
      <w:r>
        <w:rPr>
          <w:snapToGrid w:val="0"/>
          <w:sz w:val="24"/>
          <w:szCs w:val="24"/>
        </w:rPr>
        <w:tab/>
        <w:t xml:space="preserve">-Gerekli iş ve işlemleri yapmak </w:t>
      </w:r>
    </w:p>
    <w:p w:rsidR="00287AA4" w:rsidRDefault="00287AA4" w:rsidP="00287AA4">
      <w:pPr>
        <w:tabs>
          <w:tab w:val="left" w:pos="426"/>
        </w:tabs>
        <w:jc w:val="both"/>
        <w:rPr>
          <w:snapToGrid w:val="0"/>
          <w:sz w:val="24"/>
          <w:szCs w:val="24"/>
        </w:rPr>
      </w:pPr>
      <w:r>
        <w:rPr>
          <w:snapToGrid w:val="0"/>
          <w:sz w:val="24"/>
          <w:szCs w:val="24"/>
        </w:rPr>
        <w:tab/>
        <w:t>-Katlarda durarak güvenliği sağlamak ve personeli hızla güvenli alana yönlendirmek.</w:t>
      </w:r>
    </w:p>
    <w:p w:rsidR="00C666BB" w:rsidRDefault="00C666BB" w:rsidP="00C666BB">
      <w:pPr>
        <w:jc w:val="both"/>
        <w:rPr>
          <w:snapToGrid w:val="0"/>
          <w:sz w:val="24"/>
          <w:szCs w:val="24"/>
        </w:rPr>
      </w:pPr>
    </w:p>
    <w:p w:rsidR="00C666BB" w:rsidRDefault="00C666BB" w:rsidP="00C666BB">
      <w:pPr>
        <w:pStyle w:val="Balk9"/>
        <w:jc w:val="both"/>
        <w:rPr>
          <w:b/>
          <w:szCs w:val="24"/>
        </w:rPr>
      </w:pPr>
      <w:r>
        <w:rPr>
          <w:b/>
          <w:szCs w:val="24"/>
        </w:rPr>
        <w:t>Mahalli Genel Kolluk Kuvvetleri İle İşbirliği:</w:t>
      </w:r>
    </w:p>
    <w:p w:rsidR="00C666BB" w:rsidRDefault="00C666BB" w:rsidP="00C666BB">
      <w:pPr>
        <w:rPr>
          <w:sz w:val="24"/>
          <w:szCs w:val="24"/>
        </w:rPr>
      </w:pPr>
    </w:p>
    <w:p w:rsidR="00C666BB" w:rsidRDefault="00C666BB" w:rsidP="00C666BB">
      <w:pPr>
        <w:numPr>
          <w:ilvl w:val="0"/>
          <w:numId w:val="7"/>
        </w:numPr>
        <w:tabs>
          <w:tab w:val="clear" w:pos="360"/>
          <w:tab w:val="num" w:pos="426"/>
        </w:tabs>
        <w:ind w:left="0" w:firstLine="0"/>
        <w:jc w:val="both"/>
        <w:rPr>
          <w:snapToGrid w:val="0"/>
          <w:sz w:val="24"/>
          <w:szCs w:val="24"/>
        </w:rPr>
      </w:pPr>
      <w:r>
        <w:rPr>
          <w:snapToGrid w:val="0"/>
          <w:sz w:val="24"/>
          <w:szCs w:val="24"/>
        </w:rPr>
        <w:t>Bu planın hizmet binası içinde genel kolluğu ilgilendiren hususlarıyla bunların dışında takip ve gözetlemeyi gerektiren haller için mahalli genel kolluk kuvvetleri ile ne şekilde temas ve işbirliği yapılacağı,</w:t>
      </w:r>
    </w:p>
    <w:p w:rsidR="00347E57" w:rsidRDefault="00347E57" w:rsidP="00347E57">
      <w:pPr>
        <w:ind w:left="708"/>
        <w:jc w:val="both"/>
        <w:rPr>
          <w:snapToGrid w:val="0"/>
          <w:sz w:val="24"/>
          <w:szCs w:val="24"/>
        </w:rPr>
      </w:pPr>
      <w:r>
        <w:rPr>
          <w:snapToGrid w:val="0"/>
          <w:sz w:val="24"/>
          <w:szCs w:val="24"/>
        </w:rPr>
        <w:t xml:space="preserve">-Okul polisi ile ivedi bir şekilde irtibata geçmek </w:t>
      </w:r>
    </w:p>
    <w:p w:rsidR="00C666BB" w:rsidRDefault="00C666BB" w:rsidP="00C666BB">
      <w:pPr>
        <w:jc w:val="both"/>
        <w:rPr>
          <w:snapToGrid w:val="0"/>
          <w:sz w:val="24"/>
          <w:szCs w:val="24"/>
        </w:rPr>
      </w:pPr>
    </w:p>
    <w:p w:rsidR="00C666BB" w:rsidRDefault="00C666BB" w:rsidP="00C666BB">
      <w:pPr>
        <w:numPr>
          <w:ilvl w:val="0"/>
          <w:numId w:val="7"/>
        </w:numPr>
        <w:tabs>
          <w:tab w:val="clear" w:pos="360"/>
          <w:tab w:val="num" w:pos="426"/>
        </w:tabs>
        <w:ind w:left="0" w:firstLine="0"/>
        <w:jc w:val="both"/>
        <w:rPr>
          <w:snapToGrid w:val="0"/>
          <w:sz w:val="24"/>
          <w:szCs w:val="24"/>
        </w:rPr>
      </w:pPr>
      <w:r>
        <w:rPr>
          <w:snapToGrid w:val="0"/>
          <w:sz w:val="24"/>
          <w:szCs w:val="24"/>
        </w:rPr>
        <w:t xml:space="preserve">Personelin fotoğraf, parmak izi, el yazıları ve imza örneklerinin personel birimlerinde muhafaza edilip edilmediği, </w:t>
      </w:r>
    </w:p>
    <w:p w:rsidR="00C17BCC" w:rsidRPr="00C17BCC" w:rsidRDefault="00C17BCC" w:rsidP="00C666BB">
      <w:pPr>
        <w:numPr>
          <w:ilvl w:val="0"/>
          <w:numId w:val="7"/>
        </w:numPr>
        <w:tabs>
          <w:tab w:val="clear" w:pos="360"/>
          <w:tab w:val="num" w:pos="426"/>
        </w:tabs>
        <w:ind w:left="0" w:firstLine="0"/>
        <w:jc w:val="both"/>
        <w:rPr>
          <w:snapToGrid w:val="0"/>
          <w:sz w:val="24"/>
          <w:szCs w:val="24"/>
        </w:rPr>
      </w:pPr>
    </w:p>
    <w:p w:rsidR="00C666BB" w:rsidRPr="00C17BCC" w:rsidRDefault="00C666BB" w:rsidP="00C17BCC">
      <w:pPr>
        <w:pStyle w:val="GvdeMetni2"/>
        <w:rPr>
          <w:i/>
          <w:color w:val="auto"/>
          <w:szCs w:val="24"/>
          <w:u w:val="single"/>
        </w:rPr>
      </w:pPr>
      <w:r>
        <w:rPr>
          <w:i/>
          <w:color w:val="auto"/>
          <w:szCs w:val="24"/>
          <w:u w:val="single"/>
        </w:rPr>
        <w:t>Diğer Tedbirler :</w:t>
      </w:r>
    </w:p>
    <w:p w:rsidR="00C666BB" w:rsidRPr="00C17BCC" w:rsidRDefault="00C666BB" w:rsidP="00C17BCC">
      <w:pPr>
        <w:numPr>
          <w:ilvl w:val="0"/>
          <w:numId w:val="8"/>
        </w:numPr>
        <w:tabs>
          <w:tab w:val="num" w:pos="426"/>
        </w:tabs>
        <w:ind w:left="0" w:firstLine="0"/>
        <w:jc w:val="both"/>
        <w:rPr>
          <w:snapToGrid w:val="0"/>
          <w:sz w:val="24"/>
          <w:szCs w:val="24"/>
        </w:rPr>
      </w:pPr>
      <w:r>
        <w:rPr>
          <w:snapToGrid w:val="0"/>
          <w:sz w:val="24"/>
          <w:szCs w:val="24"/>
        </w:rPr>
        <w:t xml:space="preserve">Bütün koruma ve korunma tedbirlerinin, denemeler yapılmak suretiyle daima </w:t>
      </w:r>
      <w:r w:rsidR="00347E57">
        <w:rPr>
          <w:snapToGrid w:val="0"/>
          <w:sz w:val="24"/>
          <w:szCs w:val="24"/>
        </w:rPr>
        <w:t>işler halde tutulup tutulmadığı,</w:t>
      </w:r>
    </w:p>
    <w:p w:rsidR="004436E2" w:rsidRPr="00C17BCC" w:rsidRDefault="00C666BB" w:rsidP="00C666BB">
      <w:pPr>
        <w:numPr>
          <w:ilvl w:val="0"/>
          <w:numId w:val="8"/>
        </w:numPr>
        <w:tabs>
          <w:tab w:val="num" w:pos="426"/>
        </w:tabs>
        <w:ind w:left="0" w:firstLine="0"/>
        <w:jc w:val="both"/>
        <w:rPr>
          <w:snapToGrid w:val="0"/>
          <w:sz w:val="24"/>
          <w:szCs w:val="24"/>
        </w:rPr>
      </w:pPr>
      <w:r>
        <w:rPr>
          <w:snapToGrid w:val="0"/>
          <w:sz w:val="24"/>
          <w:szCs w:val="24"/>
        </w:rPr>
        <w:lastRenderedPageBreak/>
        <w:t>Görevli personelin, plan kapsamındaki konularla ilgili eğitimler için yapılan işler, alınan tedbirler ile uzman kuruluşlardan istenebilecek eğitim, destek ve yardımların neler olduğu,</w:t>
      </w:r>
    </w:p>
    <w:p w:rsidR="004436E2" w:rsidRDefault="004436E2"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pStyle w:val="Balk7"/>
        <w:rPr>
          <w:szCs w:val="24"/>
        </w:rPr>
      </w:pPr>
      <w:r>
        <w:rPr>
          <w:szCs w:val="24"/>
        </w:rPr>
        <w:t>KORUMA VE GÜVENLİK AMİRİ BELGESİ</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03235C" w:rsidP="00C666BB">
      <w:pPr>
        <w:rPr>
          <w:sz w:val="24"/>
          <w:szCs w:val="24"/>
        </w:rPr>
      </w:pPr>
      <w:r>
        <w:rPr>
          <w:noProof/>
        </w:rPr>
        <mc:AlternateContent>
          <mc:Choice Requires="wps">
            <w:drawing>
              <wp:anchor distT="0" distB="0" distL="114300" distR="114300" simplePos="0" relativeHeight="251657216" behindDoc="0" locked="0" layoutInCell="0" allowOverlap="1">
                <wp:simplePos x="0" y="0"/>
                <wp:positionH relativeFrom="column">
                  <wp:posOffset>4585970</wp:posOffset>
                </wp:positionH>
                <wp:positionV relativeFrom="paragraph">
                  <wp:posOffset>52070</wp:posOffset>
                </wp:positionV>
                <wp:extent cx="1280160" cy="1402715"/>
                <wp:effectExtent l="0" t="0" r="15240" b="2603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2715"/>
                        </a:xfrm>
                        <a:prstGeom prst="rect">
                          <a:avLst/>
                        </a:prstGeom>
                        <a:solidFill>
                          <a:srgbClr val="FFFFFF"/>
                        </a:solidFill>
                        <a:ln w="9525">
                          <a:solidFill>
                            <a:srgbClr val="000000"/>
                          </a:solidFill>
                          <a:miter lim="800000"/>
                          <a:headEnd/>
                          <a:tailEnd/>
                        </a:ln>
                      </wps:spPr>
                      <wps:txbx>
                        <w:txbxContent>
                          <w:p w:rsidR="00FA0836" w:rsidRDefault="00FA0836" w:rsidP="00C666BB"/>
                          <w:p w:rsidR="00FA0836" w:rsidRDefault="00FA0836" w:rsidP="00C666BB"/>
                          <w:p w:rsidR="00FA0836" w:rsidRDefault="00FA0836" w:rsidP="00C666BB"/>
                          <w:p w:rsidR="00FA0836" w:rsidRDefault="00FA0836" w:rsidP="00C666BB"/>
                          <w:p w:rsidR="00FA0836" w:rsidRDefault="00FA0836" w:rsidP="00C666BB">
                            <w:pPr>
                              <w:pStyle w:val="Balk8"/>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1pt;margin-top:4.1pt;width:100.8pt;height:1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" o:allowincell="f">
                <v:textbox>
                  <w:txbxContent>
                    <w:p w:rsidR="00FA0836" w:rsidRDefault="00FA0836" w:rsidP="00C666BB"/>
                    <w:p w:rsidR="00FA0836" w:rsidRDefault="00FA0836" w:rsidP="00C666BB"/>
                    <w:p w:rsidR="00FA0836" w:rsidRDefault="00FA0836" w:rsidP="00C666BB"/>
                    <w:p w:rsidR="00FA0836" w:rsidRDefault="00FA0836" w:rsidP="00C666BB"/>
                    <w:p w:rsidR="00FA0836" w:rsidRDefault="00FA0836" w:rsidP="00C666BB">
                      <w:pPr>
                        <w:pStyle w:val="Balk8"/>
                      </w:pPr>
                      <w:r>
                        <w:t>FOTOĞRAF</w:t>
                      </w:r>
                    </w:p>
                  </w:txbxContent>
                </v:textbox>
              </v:shape>
            </w:pict>
          </mc:Fallback>
        </mc:AlternateContent>
      </w:r>
    </w:p>
    <w:p w:rsidR="00C666BB" w:rsidRDefault="00C666BB" w:rsidP="00C666BB">
      <w:pPr>
        <w:rPr>
          <w:sz w:val="24"/>
          <w:szCs w:val="24"/>
        </w:rPr>
      </w:pPr>
    </w:p>
    <w:p w:rsidR="00C666BB" w:rsidRDefault="00C666BB" w:rsidP="00C666BB">
      <w:pPr>
        <w:rPr>
          <w:b/>
          <w:sz w:val="24"/>
          <w:szCs w:val="24"/>
        </w:rPr>
      </w:pPr>
      <w:r>
        <w:rPr>
          <w:b/>
          <w:sz w:val="24"/>
          <w:szCs w:val="24"/>
        </w:rPr>
        <w:t>KORUMA VE GÜVENLİK AMİRİ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Adı ve Soyadı</w:t>
      </w:r>
      <w:r>
        <w:rPr>
          <w:b/>
          <w:sz w:val="24"/>
          <w:szCs w:val="24"/>
        </w:rPr>
        <w:tab/>
        <w:t>:</w:t>
      </w:r>
      <w:r w:rsidR="007F23F6">
        <w:rPr>
          <w:b/>
          <w:sz w:val="24"/>
          <w:szCs w:val="24"/>
        </w:rPr>
        <w:t>CENGİZ YILDIRIM</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 xml:space="preserve">Unvanı </w:t>
      </w:r>
      <w:r>
        <w:rPr>
          <w:b/>
          <w:sz w:val="24"/>
          <w:szCs w:val="24"/>
        </w:rPr>
        <w:tab/>
        <w:t>:</w:t>
      </w:r>
      <w:r w:rsidR="00347E57">
        <w:rPr>
          <w:b/>
          <w:sz w:val="24"/>
          <w:szCs w:val="24"/>
        </w:rPr>
        <w:t>OKUL MÜDÜR VEKİLİ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Baba Adı</w:t>
      </w:r>
      <w:r>
        <w:rPr>
          <w:b/>
          <w:sz w:val="24"/>
          <w:szCs w:val="24"/>
        </w:rPr>
        <w:tab/>
        <w:t>:</w:t>
      </w:r>
      <w:r w:rsidR="007F23F6">
        <w:rPr>
          <w:b/>
          <w:sz w:val="24"/>
          <w:szCs w:val="24"/>
        </w:rPr>
        <w:t>ALİ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Ana Adı</w:t>
      </w:r>
      <w:r>
        <w:rPr>
          <w:b/>
          <w:sz w:val="24"/>
          <w:szCs w:val="24"/>
        </w:rPr>
        <w:tab/>
        <w:t>:</w:t>
      </w:r>
      <w:r w:rsidR="007F23F6">
        <w:rPr>
          <w:b/>
          <w:sz w:val="24"/>
          <w:szCs w:val="24"/>
        </w:rPr>
        <w:t>SONGÜL</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Yeri</w:t>
      </w:r>
      <w:r>
        <w:rPr>
          <w:b/>
          <w:sz w:val="24"/>
          <w:szCs w:val="24"/>
        </w:rPr>
        <w:tab/>
        <w:t>:</w:t>
      </w:r>
      <w:r w:rsidR="007F23F6">
        <w:rPr>
          <w:b/>
          <w:sz w:val="24"/>
          <w:szCs w:val="24"/>
        </w:rPr>
        <w:t>AVCILAR</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Tarihi</w:t>
      </w:r>
      <w:r>
        <w:rPr>
          <w:b/>
          <w:sz w:val="24"/>
          <w:szCs w:val="24"/>
        </w:rPr>
        <w:tab/>
      </w:r>
      <w:r w:rsidR="007F23F6">
        <w:rPr>
          <w:b/>
          <w:sz w:val="24"/>
          <w:szCs w:val="24"/>
        </w:rPr>
        <w:t>:03/12/1993</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Nüf.Kay.Ol.İl-İlçe-Mah/Köy</w:t>
      </w:r>
      <w:r>
        <w:rPr>
          <w:b/>
          <w:sz w:val="24"/>
          <w:szCs w:val="24"/>
        </w:rPr>
        <w:tab/>
        <w:t>:</w:t>
      </w:r>
      <w:r w:rsidR="007F23F6">
        <w:rPr>
          <w:b/>
          <w:sz w:val="24"/>
          <w:szCs w:val="24"/>
        </w:rPr>
        <w:t>YOZGAT/ÇEKEREK/ÇAKIR</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Medeni Hali</w:t>
      </w:r>
      <w:r>
        <w:rPr>
          <w:b/>
          <w:sz w:val="24"/>
          <w:szCs w:val="24"/>
        </w:rPr>
        <w:tab/>
        <w:t>:</w:t>
      </w:r>
      <w:r w:rsidR="00347E57">
        <w:rPr>
          <w:b/>
          <w:sz w:val="24"/>
          <w:szCs w:val="24"/>
        </w:rPr>
        <w:t>EVLİ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Tabiiyeti</w:t>
      </w:r>
      <w:r>
        <w:rPr>
          <w:b/>
          <w:sz w:val="24"/>
          <w:szCs w:val="24"/>
        </w:rPr>
        <w:tab/>
        <w:t>:</w:t>
      </w:r>
      <w:r w:rsidR="00347E57">
        <w:rPr>
          <w:b/>
          <w:sz w:val="24"/>
          <w:szCs w:val="24"/>
        </w:rPr>
        <w:t>T.C.</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Halen Oturduğu Adresi</w:t>
      </w:r>
      <w:r>
        <w:rPr>
          <w:b/>
          <w:sz w:val="24"/>
          <w:szCs w:val="24"/>
        </w:rPr>
        <w:tab/>
        <w:t>:</w:t>
      </w:r>
      <w:r w:rsidR="007F23F6">
        <w:rPr>
          <w:b/>
          <w:sz w:val="24"/>
          <w:szCs w:val="24"/>
        </w:rPr>
        <w:t>BALA</w:t>
      </w:r>
      <w:r w:rsidR="00347E57">
        <w:rPr>
          <w:b/>
          <w:sz w:val="24"/>
          <w:szCs w:val="24"/>
        </w:rPr>
        <w:t xml:space="preserve"> /ANKARA</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Varsa ev, iş telefonu</w:t>
      </w:r>
      <w:r>
        <w:rPr>
          <w:b/>
          <w:sz w:val="24"/>
          <w:szCs w:val="24"/>
        </w:rPr>
        <w:tab/>
        <w:t>:</w:t>
      </w:r>
      <w:r w:rsidR="007F23F6">
        <w:rPr>
          <w:b/>
          <w:sz w:val="24"/>
          <w:szCs w:val="24"/>
        </w:rPr>
        <w:t>0312 874</w:t>
      </w:r>
      <w:r w:rsidR="00347E57">
        <w:rPr>
          <w:b/>
          <w:sz w:val="24"/>
          <w:szCs w:val="24"/>
        </w:rPr>
        <w:t xml:space="preserve"> </w:t>
      </w:r>
      <w:r w:rsidR="007F23F6">
        <w:rPr>
          <w:b/>
          <w:sz w:val="24"/>
          <w:szCs w:val="24"/>
        </w:rPr>
        <w:t>10 37</w:t>
      </w:r>
      <w:r w:rsidR="00347E57">
        <w:rPr>
          <w:b/>
          <w:sz w:val="24"/>
          <w:szCs w:val="24"/>
        </w:rPr>
        <w:t xml:space="preserve"> </w:t>
      </w:r>
    </w:p>
    <w:p w:rsidR="00C666BB" w:rsidRDefault="00C666BB" w:rsidP="00C666BB">
      <w:pPr>
        <w:tabs>
          <w:tab w:val="left" w:pos="3686"/>
        </w:tabs>
        <w:rPr>
          <w:b/>
          <w:sz w:val="24"/>
          <w:szCs w:val="24"/>
        </w:rPr>
      </w:pPr>
    </w:p>
    <w:p w:rsidR="00C666BB" w:rsidRDefault="00975429" w:rsidP="00C666BB">
      <w:pPr>
        <w:tabs>
          <w:tab w:val="left" w:pos="3686"/>
        </w:tabs>
        <w:rPr>
          <w:b/>
          <w:sz w:val="24"/>
          <w:szCs w:val="24"/>
        </w:rPr>
      </w:pPr>
      <w:r>
        <w:rPr>
          <w:b/>
          <w:sz w:val="24"/>
          <w:szCs w:val="24"/>
        </w:rPr>
        <w:t>Belgenin Tanzim Tarihi</w:t>
      </w:r>
      <w:r>
        <w:rPr>
          <w:b/>
          <w:sz w:val="24"/>
          <w:szCs w:val="24"/>
        </w:rPr>
        <w:tab/>
        <w:t>:26/09/2022</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237284" w:rsidP="00237284">
      <w:pPr>
        <w:tabs>
          <w:tab w:val="left" w:pos="8334"/>
        </w:tabs>
        <w:rPr>
          <w:sz w:val="24"/>
          <w:szCs w:val="24"/>
        </w:rPr>
      </w:pPr>
      <w:r>
        <w:rPr>
          <w:sz w:val="24"/>
          <w:szCs w:val="24"/>
        </w:rPr>
        <w:tab/>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4436E2" w:rsidRDefault="004436E2" w:rsidP="00C666BB">
      <w:pPr>
        <w:jc w:val="center"/>
        <w:rPr>
          <w:sz w:val="24"/>
          <w:szCs w:val="24"/>
        </w:rPr>
      </w:pPr>
    </w:p>
    <w:p w:rsidR="00C666BB" w:rsidRDefault="00C666BB" w:rsidP="00C666BB">
      <w:pPr>
        <w:pStyle w:val="Balk7"/>
        <w:rPr>
          <w:szCs w:val="24"/>
        </w:rPr>
      </w:pPr>
      <w:r>
        <w:rPr>
          <w:szCs w:val="24"/>
        </w:rPr>
        <w:t>KORUMA VE GÜVENLİK AMİRİ YRDIMCISI BELGESİ</w:t>
      </w:r>
    </w:p>
    <w:p w:rsidR="00C666BB" w:rsidRDefault="00C666BB" w:rsidP="00C666BB">
      <w:pPr>
        <w:rPr>
          <w:sz w:val="24"/>
          <w:szCs w:val="24"/>
        </w:rPr>
      </w:pPr>
    </w:p>
    <w:p w:rsidR="00C666BB" w:rsidRDefault="00C666BB" w:rsidP="00C666BB">
      <w:pPr>
        <w:rPr>
          <w:sz w:val="24"/>
          <w:szCs w:val="24"/>
        </w:rPr>
      </w:pPr>
    </w:p>
    <w:p w:rsidR="00C666BB" w:rsidRDefault="0003235C" w:rsidP="00C666BB">
      <w:pPr>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4800600</wp:posOffset>
                </wp:positionH>
                <wp:positionV relativeFrom="paragraph">
                  <wp:posOffset>80010</wp:posOffset>
                </wp:positionV>
                <wp:extent cx="1280160" cy="1402715"/>
                <wp:effectExtent l="0" t="0" r="15240" b="26035"/>
                <wp:wrapNone/>
                <wp:docPr id="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2715"/>
                        </a:xfrm>
                        <a:prstGeom prst="rect">
                          <a:avLst/>
                        </a:prstGeom>
                        <a:solidFill>
                          <a:srgbClr val="FFFFFF"/>
                        </a:solidFill>
                        <a:ln w="9525">
                          <a:solidFill>
                            <a:srgbClr val="000000"/>
                          </a:solidFill>
                          <a:miter lim="800000"/>
                          <a:headEnd/>
                          <a:tailEnd/>
                        </a:ln>
                      </wps:spPr>
                      <wps:txbx>
                        <w:txbxContent>
                          <w:p w:rsidR="00FA0836" w:rsidRDefault="00FA0836" w:rsidP="00C666BB"/>
                          <w:p w:rsidR="00FA0836" w:rsidRDefault="00FA0836" w:rsidP="00C666BB"/>
                          <w:p w:rsidR="00FA0836" w:rsidRDefault="00FA0836" w:rsidP="00C666BB"/>
                          <w:p w:rsidR="00FA0836" w:rsidRDefault="00FA0836" w:rsidP="00C666BB"/>
                          <w:p w:rsidR="00FA0836" w:rsidRDefault="00FA0836" w:rsidP="00C666BB">
                            <w:pPr>
                              <w:pStyle w:val="Balk8"/>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7" type="#_x0000_t202" style="position:absolute;margin-left:378pt;margin-top:6.3pt;width:100.8pt;height:1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" o:allowincell="f">
                <v:textbox>
                  <w:txbxContent>
                    <w:p w:rsidR="00FA0836" w:rsidRDefault="00FA0836" w:rsidP="00C666BB"/>
                    <w:p w:rsidR="00FA0836" w:rsidRDefault="00FA0836" w:rsidP="00C666BB"/>
                    <w:p w:rsidR="00FA0836" w:rsidRDefault="00FA0836" w:rsidP="00C666BB"/>
                    <w:p w:rsidR="00FA0836" w:rsidRDefault="00FA0836" w:rsidP="00C666BB"/>
                    <w:p w:rsidR="00FA0836" w:rsidRDefault="00FA0836" w:rsidP="00C666BB">
                      <w:pPr>
                        <w:pStyle w:val="Balk8"/>
                      </w:pPr>
                      <w:r>
                        <w:t>FOTOĞRAF</w:t>
                      </w:r>
                    </w:p>
                  </w:txbxContent>
                </v:textbox>
              </v:shape>
            </w:pict>
          </mc:Fallback>
        </mc:AlternateContent>
      </w:r>
    </w:p>
    <w:p w:rsidR="00C666BB" w:rsidRDefault="00C666BB" w:rsidP="00C666BB">
      <w:pPr>
        <w:rPr>
          <w:sz w:val="24"/>
          <w:szCs w:val="24"/>
        </w:rPr>
      </w:pPr>
    </w:p>
    <w:p w:rsidR="00C666BB" w:rsidRDefault="00C666BB" w:rsidP="00C666BB">
      <w:pPr>
        <w:rPr>
          <w:sz w:val="24"/>
          <w:szCs w:val="24"/>
        </w:rPr>
      </w:pPr>
    </w:p>
    <w:p w:rsidR="00C666BB" w:rsidRDefault="00C666BB" w:rsidP="00C666BB">
      <w:pPr>
        <w:rPr>
          <w:b/>
          <w:sz w:val="24"/>
          <w:szCs w:val="24"/>
        </w:rPr>
      </w:pPr>
      <w:r>
        <w:rPr>
          <w:b/>
          <w:sz w:val="24"/>
          <w:szCs w:val="24"/>
        </w:rPr>
        <w:t>KORUMA VE GÜVENLİK AMİRİ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Adı ve Soyadı</w:t>
      </w:r>
      <w:r>
        <w:rPr>
          <w:b/>
          <w:sz w:val="24"/>
          <w:szCs w:val="24"/>
        </w:rPr>
        <w:tab/>
        <w:t>:</w:t>
      </w:r>
      <w:r w:rsidR="007F23F6">
        <w:rPr>
          <w:b/>
          <w:sz w:val="24"/>
          <w:szCs w:val="24"/>
        </w:rPr>
        <w:t>BANU ELİTAŞ</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 xml:space="preserve">Unvanı </w:t>
      </w:r>
      <w:r>
        <w:rPr>
          <w:b/>
          <w:sz w:val="24"/>
          <w:szCs w:val="24"/>
        </w:rPr>
        <w:tab/>
        <w:t>:</w:t>
      </w:r>
      <w:r w:rsidR="007F23F6">
        <w:rPr>
          <w:b/>
          <w:sz w:val="24"/>
          <w:szCs w:val="24"/>
        </w:rPr>
        <w:t>FEN BİLİMLERİ ÖĞRETMENİ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Baba Adı</w:t>
      </w:r>
      <w:r>
        <w:rPr>
          <w:b/>
          <w:sz w:val="24"/>
          <w:szCs w:val="24"/>
        </w:rPr>
        <w:tab/>
        <w:t>:</w:t>
      </w:r>
      <w:r w:rsidR="00FA0836">
        <w:rPr>
          <w:b/>
          <w:sz w:val="24"/>
          <w:szCs w:val="24"/>
        </w:rPr>
        <w:t>GAZİ</w:t>
      </w:r>
    </w:p>
    <w:p w:rsidR="00C666BB" w:rsidRDefault="00C666BB" w:rsidP="00C666BB">
      <w:pPr>
        <w:tabs>
          <w:tab w:val="left" w:pos="3686"/>
        </w:tabs>
        <w:rPr>
          <w:b/>
          <w:sz w:val="24"/>
          <w:szCs w:val="24"/>
        </w:rPr>
      </w:pPr>
    </w:p>
    <w:p w:rsidR="00C666BB" w:rsidRDefault="00200233" w:rsidP="00C666BB">
      <w:pPr>
        <w:tabs>
          <w:tab w:val="left" w:pos="3686"/>
        </w:tabs>
        <w:rPr>
          <w:b/>
          <w:sz w:val="24"/>
          <w:szCs w:val="24"/>
        </w:rPr>
      </w:pPr>
      <w:r>
        <w:rPr>
          <w:b/>
          <w:sz w:val="24"/>
          <w:szCs w:val="24"/>
        </w:rPr>
        <w:t>Ana Adı</w:t>
      </w:r>
      <w:r>
        <w:rPr>
          <w:b/>
          <w:sz w:val="24"/>
          <w:szCs w:val="24"/>
        </w:rPr>
        <w:tab/>
        <w:t>:</w:t>
      </w:r>
      <w:r w:rsidR="00FA0836">
        <w:rPr>
          <w:b/>
          <w:sz w:val="24"/>
          <w:szCs w:val="24"/>
        </w:rPr>
        <w:t>SULTAN</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Yeri</w:t>
      </w:r>
      <w:r>
        <w:rPr>
          <w:b/>
          <w:sz w:val="24"/>
          <w:szCs w:val="24"/>
        </w:rPr>
        <w:tab/>
        <w:t>:</w:t>
      </w:r>
      <w:r w:rsidR="00FA0836">
        <w:rPr>
          <w:b/>
          <w:sz w:val="24"/>
          <w:szCs w:val="24"/>
        </w:rPr>
        <w:t>ANKARA</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Tarihi</w:t>
      </w:r>
      <w:r>
        <w:rPr>
          <w:b/>
          <w:sz w:val="24"/>
          <w:szCs w:val="24"/>
        </w:rPr>
        <w:tab/>
        <w:t>:</w:t>
      </w:r>
      <w:r w:rsidR="00FA0836">
        <w:rPr>
          <w:b/>
          <w:sz w:val="24"/>
          <w:szCs w:val="24"/>
        </w:rPr>
        <w:t>05.02.1992</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Nüf.Kay.Ol.İl-İlçe-Mah/Köy</w:t>
      </w:r>
      <w:r>
        <w:rPr>
          <w:b/>
          <w:sz w:val="24"/>
          <w:szCs w:val="24"/>
        </w:rPr>
        <w:tab/>
        <w:t>:</w:t>
      </w:r>
      <w:r w:rsidR="00BC0317">
        <w:rPr>
          <w:b/>
          <w:sz w:val="24"/>
          <w:szCs w:val="24"/>
        </w:rPr>
        <w:t xml:space="preserve">  </w:t>
      </w:r>
      <w:r w:rsidR="00FA0836">
        <w:rPr>
          <w:b/>
          <w:sz w:val="24"/>
          <w:szCs w:val="24"/>
        </w:rPr>
        <w:t>ERZİNCAN/TERCAN</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Medeni Hali</w:t>
      </w:r>
      <w:r>
        <w:rPr>
          <w:b/>
          <w:sz w:val="24"/>
          <w:szCs w:val="24"/>
        </w:rPr>
        <w:tab/>
        <w:t>:</w:t>
      </w:r>
      <w:r w:rsidR="007F23F6">
        <w:rPr>
          <w:b/>
          <w:sz w:val="24"/>
          <w:szCs w:val="24"/>
        </w:rPr>
        <w:t>BEKAR</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Tabiiyeti</w:t>
      </w:r>
      <w:r>
        <w:rPr>
          <w:b/>
          <w:sz w:val="24"/>
          <w:szCs w:val="24"/>
        </w:rPr>
        <w:tab/>
        <w:t>:</w:t>
      </w:r>
      <w:r w:rsidR="00A847E7">
        <w:rPr>
          <w:b/>
          <w:sz w:val="24"/>
          <w:szCs w:val="24"/>
        </w:rPr>
        <w:t>T.C.</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Halen Oturduğu Adresi</w:t>
      </w:r>
      <w:r>
        <w:rPr>
          <w:b/>
          <w:sz w:val="24"/>
          <w:szCs w:val="24"/>
        </w:rPr>
        <w:tab/>
        <w:t>:</w:t>
      </w:r>
      <w:r w:rsidR="00BC0317">
        <w:rPr>
          <w:b/>
          <w:sz w:val="24"/>
          <w:szCs w:val="24"/>
        </w:rPr>
        <w:t xml:space="preserve"> </w:t>
      </w:r>
      <w:r w:rsidR="007F23F6">
        <w:rPr>
          <w:b/>
          <w:sz w:val="24"/>
          <w:szCs w:val="24"/>
        </w:rPr>
        <w:t>BALA</w:t>
      </w:r>
      <w:r w:rsidR="00A847E7">
        <w:rPr>
          <w:b/>
          <w:sz w:val="24"/>
          <w:szCs w:val="24"/>
        </w:rPr>
        <w:t xml:space="preserve"> /ANKARA</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Varsa ev, iş telefonu</w:t>
      </w:r>
      <w:r>
        <w:rPr>
          <w:b/>
          <w:sz w:val="24"/>
          <w:szCs w:val="24"/>
        </w:rPr>
        <w:tab/>
        <w:t>:</w:t>
      </w:r>
      <w:r w:rsidR="007F23F6">
        <w:rPr>
          <w:b/>
          <w:sz w:val="24"/>
          <w:szCs w:val="24"/>
        </w:rPr>
        <w:t>0312 874</w:t>
      </w:r>
      <w:r w:rsidR="00A847E7">
        <w:rPr>
          <w:b/>
          <w:sz w:val="24"/>
          <w:szCs w:val="24"/>
        </w:rPr>
        <w:t xml:space="preserve"> </w:t>
      </w:r>
      <w:r w:rsidR="007F23F6">
        <w:rPr>
          <w:b/>
          <w:sz w:val="24"/>
          <w:szCs w:val="24"/>
        </w:rPr>
        <w:t>10 37</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Belgenin Tanzim Tarihi</w:t>
      </w:r>
      <w:r>
        <w:rPr>
          <w:b/>
          <w:sz w:val="24"/>
          <w:szCs w:val="24"/>
        </w:rPr>
        <w:tab/>
        <w:t xml:space="preserve">: </w:t>
      </w:r>
      <w:r w:rsidR="00237284">
        <w:rPr>
          <w:b/>
          <w:sz w:val="24"/>
          <w:szCs w:val="24"/>
        </w:rPr>
        <w:t>26/09/2022</w:t>
      </w:r>
    </w:p>
    <w:p w:rsidR="00C666BB" w:rsidRDefault="00C666BB" w:rsidP="00C666BB">
      <w:pPr>
        <w:rPr>
          <w:sz w:val="24"/>
          <w:szCs w:val="24"/>
        </w:rPr>
      </w:pPr>
    </w:p>
    <w:p w:rsidR="00C666BB" w:rsidRDefault="00C666BB" w:rsidP="00C666BB">
      <w:pPr>
        <w:jc w:val="right"/>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4436E2" w:rsidRDefault="004436E2" w:rsidP="00C666BB">
      <w:pPr>
        <w:jc w:val="center"/>
        <w:rPr>
          <w:sz w:val="24"/>
          <w:szCs w:val="24"/>
        </w:rPr>
      </w:pPr>
    </w:p>
    <w:p w:rsidR="00C666BB" w:rsidRDefault="00C666BB" w:rsidP="00C666BB">
      <w:pPr>
        <w:jc w:val="center"/>
        <w:rPr>
          <w:sz w:val="24"/>
          <w:szCs w:val="24"/>
        </w:rPr>
      </w:pPr>
    </w:p>
    <w:p w:rsidR="00C666BB" w:rsidRDefault="00C666BB" w:rsidP="00C666BB">
      <w:pPr>
        <w:pStyle w:val="GvdeMetni3"/>
        <w:jc w:val="center"/>
        <w:rPr>
          <w:szCs w:val="24"/>
        </w:rPr>
      </w:pPr>
      <w:r>
        <w:rPr>
          <w:szCs w:val="24"/>
        </w:rPr>
        <w:t>. KORUMA VE GÜVENLİK AMİRİ GÖREV TALİMATI:</w:t>
      </w:r>
    </w:p>
    <w:p w:rsidR="00C666BB" w:rsidRDefault="00C666BB" w:rsidP="00C666BB">
      <w:pPr>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Koruma ve Güvenlik Amiri kuruluşu, sabotaj, yangın, hırsızlık, soygun, yağma ve yıkma, zorla işten alıkoyma gibi her çeşit tehdit, tehlike ve tecavüze karşı korumak.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Görev alanları içinde işlenmiş veya işlenmekte olan suçları derhal genel kolluk kuvvetlerine bildirmekle beraber, genel kolluk kuvvetleri gelinceye kadar sanıkları yakalamak ve gözaltına almak.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Delilleri muhafaza etmek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Genel kolluk kuvvetlerinin işe el koymasından itibaren emrine girerek ona yardımcı olmak.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Sabotajlara ve saldırılara karşı koruma ve güvenliğin sağlanması için yapılan KORUMA PLANI’ nın uygulanması ve bu amaçla koruma personelinin göreve hazır bulundurulması, sevk ve idare edilmesi, nöbetçi ve devriyelerin çalışma usul ve esaslarının tespit ve kontrolü , genel kolluk kuvvetleri ve seferberlik ya savaş hallerinde avcı teşkilleri ile ilişkilerinin düzenlenmesi ve eğitimlerinde sürekliliğin sağlanması.</w:t>
      </w:r>
    </w:p>
    <w:p w:rsidR="00C666BB" w:rsidRDefault="00C666BB" w:rsidP="00C666BB">
      <w:pPr>
        <w:numPr>
          <w:ilvl w:val="0"/>
          <w:numId w:val="9"/>
        </w:num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Savunma veya sivil savunma teşkilatına görevlerinin yerine getirilmesinde yardımcı olmak ve koruma hizmetlerinin yürütülmesinde koordinasyon ve işbirliği yapmakla görevlidir.</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Koruma ve güvenlik amirleri bu görevlerini yaparken kuruluşun en büyük amirine veya onun yetkili kıldığı makam sahibine karşı sorumludur.</w:t>
      </w:r>
    </w:p>
    <w:p w:rsidR="00C666BB" w:rsidRDefault="00C666BB" w:rsidP="00C666BB">
      <w:pPr>
        <w:tabs>
          <w:tab w:val="left" w:pos="1440"/>
        </w:tabs>
        <w:jc w:val="both"/>
        <w:rPr>
          <w:sz w:val="24"/>
          <w:szCs w:val="24"/>
        </w:rPr>
      </w:pPr>
    </w:p>
    <w:p w:rsidR="00C666BB" w:rsidRDefault="00C666BB" w:rsidP="00C666BB">
      <w:pPr>
        <w:pStyle w:val="msobodytextindent"/>
        <w:numPr>
          <w:ilvl w:val="0"/>
          <w:numId w:val="9"/>
        </w:numPr>
        <w:rPr>
          <w:szCs w:val="24"/>
        </w:rPr>
      </w:pPr>
      <w:r>
        <w:rPr>
          <w:szCs w:val="24"/>
        </w:rPr>
        <w:t>Fiziki koruma grubunun diğer personeli ile teknik koruma grubunun eğitimlerinin yaptırılması, bu eğitimlerin programı; personel, zamanlama ve süre faktörü dikkate alınarak, mahalli kolluk kuvvetleri, Savunma ve Sivil Savunma elemanları ile koordine etmek suretiyle yaptırılması Koruma ve Güvenlik Amirinin diğer görevlerindendir.</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17BCC" w:rsidRDefault="00C17BCC" w:rsidP="00C666BB">
      <w:pPr>
        <w:rPr>
          <w:sz w:val="24"/>
          <w:szCs w:val="24"/>
        </w:rPr>
      </w:pPr>
    </w:p>
    <w:p w:rsidR="00C666BB" w:rsidRDefault="00C666BB" w:rsidP="00C666BB">
      <w:pPr>
        <w:rPr>
          <w:sz w:val="24"/>
          <w:szCs w:val="24"/>
        </w:rPr>
      </w:pPr>
    </w:p>
    <w:p w:rsidR="00C666BB" w:rsidRDefault="00C666BB" w:rsidP="00C666BB">
      <w:pPr>
        <w:pStyle w:val="Balk7"/>
        <w:rPr>
          <w:szCs w:val="24"/>
        </w:rPr>
      </w:pPr>
      <w:r>
        <w:rPr>
          <w:szCs w:val="24"/>
        </w:rPr>
        <w:t>YANGIN MALZEMELERİNİ GÖSTERİR ÇİZELGE</w:t>
      </w:r>
    </w:p>
    <w:p w:rsidR="00C666BB" w:rsidRDefault="00C666BB" w:rsidP="00C666B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5103"/>
        <w:gridCol w:w="3165"/>
      </w:tblGrid>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 xml:space="preserve">S.NO </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 xml:space="preserve">MALZEMENİN CİNSİ </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ADET</w:t>
            </w: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sz w:val="24"/>
                <w:szCs w:val="24"/>
              </w:rPr>
              <w:t>4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7F23F6">
            <w:pPr>
              <w:jc w:val="center"/>
              <w:rPr>
                <w:b/>
                <w:sz w:val="24"/>
                <w:szCs w:val="24"/>
              </w:rPr>
            </w:pPr>
            <w:r>
              <w:rPr>
                <w:b/>
                <w:sz w:val="24"/>
                <w:szCs w:val="24"/>
              </w:rPr>
              <w:t>1 ADET</w:t>
            </w: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 xml:space="preserve">6 Kg.lık CO2 Yangın Söndürme Tüpü </w:t>
            </w:r>
          </w:p>
        </w:tc>
        <w:tc>
          <w:tcPr>
            <w:tcW w:w="3165" w:type="dxa"/>
            <w:tcBorders>
              <w:top w:val="single" w:sz="4" w:space="0" w:color="auto"/>
              <w:left w:val="single" w:sz="4" w:space="0" w:color="auto"/>
              <w:bottom w:val="single" w:sz="4" w:space="0" w:color="auto"/>
              <w:right w:val="single" w:sz="4" w:space="0" w:color="auto"/>
            </w:tcBorders>
          </w:tcPr>
          <w:p w:rsidR="00C666BB" w:rsidRDefault="007F23F6">
            <w:pPr>
              <w:jc w:val="center"/>
              <w:rPr>
                <w:b/>
                <w:sz w:val="24"/>
                <w:szCs w:val="24"/>
              </w:rPr>
            </w:pPr>
            <w:r>
              <w:rPr>
                <w:b/>
                <w:sz w:val="24"/>
                <w:szCs w:val="24"/>
              </w:rPr>
              <w:t xml:space="preserve"> </w:t>
            </w: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12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7F23F6">
            <w:pPr>
              <w:jc w:val="center"/>
              <w:rPr>
                <w:b/>
                <w:sz w:val="24"/>
                <w:szCs w:val="24"/>
              </w:rPr>
            </w:pPr>
            <w:r>
              <w:rPr>
                <w:b/>
                <w:sz w:val="24"/>
                <w:szCs w:val="24"/>
              </w:rPr>
              <w:t xml:space="preserve"> </w:t>
            </w: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30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 xml:space="preserve">Yangın Hortumu </w:t>
            </w:r>
          </w:p>
        </w:tc>
        <w:tc>
          <w:tcPr>
            <w:tcW w:w="3165" w:type="dxa"/>
            <w:tcBorders>
              <w:top w:val="single" w:sz="4" w:space="0" w:color="auto"/>
              <w:left w:val="single" w:sz="4" w:space="0" w:color="auto"/>
              <w:bottom w:val="single" w:sz="4" w:space="0" w:color="auto"/>
              <w:right w:val="single" w:sz="4" w:space="0" w:color="auto"/>
            </w:tcBorders>
          </w:tcPr>
          <w:p w:rsidR="00C666BB" w:rsidRDefault="007F23F6">
            <w:pPr>
              <w:jc w:val="center"/>
              <w:rPr>
                <w:b/>
                <w:sz w:val="24"/>
                <w:szCs w:val="24"/>
              </w:rPr>
            </w:pPr>
            <w:r>
              <w:rPr>
                <w:b/>
                <w:sz w:val="24"/>
                <w:szCs w:val="24"/>
              </w:rPr>
              <w:t xml:space="preserve"> </w:t>
            </w: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Yangın Dolabı</w:t>
            </w:r>
          </w:p>
        </w:tc>
        <w:tc>
          <w:tcPr>
            <w:tcW w:w="3165" w:type="dxa"/>
            <w:tcBorders>
              <w:top w:val="single" w:sz="4" w:space="0" w:color="auto"/>
              <w:left w:val="single" w:sz="4" w:space="0" w:color="auto"/>
              <w:bottom w:val="single" w:sz="4" w:space="0" w:color="auto"/>
              <w:right w:val="single" w:sz="4" w:space="0" w:color="auto"/>
            </w:tcBorders>
          </w:tcPr>
          <w:p w:rsidR="00C666BB" w:rsidRDefault="007F23F6">
            <w:pPr>
              <w:jc w:val="center"/>
              <w:rPr>
                <w:b/>
                <w:sz w:val="24"/>
                <w:szCs w:val="24"/>
              </w:rPr>
            </w:pPr>
            <w:r>
              <w:rPr>
                <w:b/>
                <w:sz w:val="24"/>
                <w:szCs w:val="24"/>
              </w:rPr>
              <w:t xml:space="preserve"> </w:t>
            </w:r>
          </w:p>
        </w:tc>
      </w:tr>
    </w:tbl>
    <w:p w:rsidR="00C666BB" w:rsidRPr="00AD0C33" w:rsidRDefault="00C666BB" w:rsidP="00AD0C33">
      <w:pPr>
        <w:jc w:val="center"/>
        <w:rPr>
          <w:b/>
          <w:color w:val="FF0000"/>
          <w:sz w:val="24"/>
          <w:szCs w:val="24"/>
        </w:rPr>
      </w:pPr>
      <w:r>
        <w:rPr>
          <w:b/>
          <w:color w:val="FF0000"/>
          <w:sz w:val="24"/>
          <w:szCs w:val="24"/>
        </w:rPr>
        <w:t>Yangın tüplerinin hangi sıklıkla kontrollerinin yapıldığı bu</w:t>
      </w:r>
      <w:r w:rsidR="00C27684">
        <w:rPr>
          <w:b/>
          <w:color w:val="FF0000"/>
          <w:sz w:val="24"/>
          <w:szCs w:val="24"/>
        </w:rPr>
        <w:t xml:space="preserve">nunla ilgili yapılan yazışmalar </w:t>
      </w:r>
      <w:r>
        <w:rPr>
          <w:b/>
          <w:color w:val="FF0000"/>
          <w:sz w:val="24"/>
          <w:szCs w:val="24"/>
        </w:rPr>
        <w:t>veya kontrollerini gösteren kontrol formları.</w:t>
      </w:r>
      <w:r>
        <w:rPr>
          <w:b/>
          <w:color w:val="FF0000"/>
          <w:sz w:val="24"/>
          <w:szCs w:val="24"/>
        </w:rPr>
        <w:tab/>
      </w:r>
    </w:p>
    <w:p w:rsidR="000A5724" w:rsidRDefault="000A5724" w:rsidP="00C666BB">
      <w:pPr>
        <w:jc w:val="center"/>
        <w:rPr>
          <w:b/>
          <w:sz w:val="24"/>
          <w:szCs w:val="24"/>
        </w:rPr>
      </w:pPr>
    </w:p>
    <w:p w:rsidR="000A5724" w:rsidRDefault="000A5724" w:rsidP="00C666BB">
      <w:pPr>
        <w:jc w:val="center"/>
        <w:rPr>
          <w:b/>
          <w:sz w:val="24"/>
          <w:szCs w:val="24"/>
        </w:rPr>
      </w:pPr>
    </w:p>
    <w:p w:rsidR="000A5724" w:rsidRDefault="000A5724" w:rsidP="00C666BB">
      <w:pPr>
        <w:jc w:val="center"/>
        <w:rPr>
          <w:b/>
          <w:sz w:val="24"/>
          <w:szCs w:val="24"/>
        </w:rPr>
      </w:pPr>
    </w:p>
    <w:p w:rsidR="000A5724" w:rsidRDefault="000A5724" w:rsidP="00C666BB">
      <w:pPr>
        <w:jc w:val="center"/>
        <w:rPr>
          <w:b/>
          <w:sz w:val="24"/>
          <w:szCs w:val="24"/>
        </w:rPr>
      </w:pPr>
    </w:p>
    <w:p w:rsidR="000A5724" w:rsidRDefault="000A5724" w:rsidP="00C666BB">
      <w:pPr>
        <w:jc w:val="center"/>
        <w:rPr>
          <w:b/>
          <w:sz w:val="24"/>
          <w:szCs w:val="24"/>
        </w:rPr>
      </w:pPr>
    </w:p>
    <w:p w:rsidR="000A5724" w:rsidRDefault="000A5724" w:rsidP="00C666BB">
      <w:pPr>
        <w:jc w:val="center"/>
        <w:rPr>
          <w:b/>
          <w:sz w:val="24"/>
          <w:szCs w:val="24"/>
        </w:rPr>
      </w:pPr>
    </w:p>
    <w:p w:rsidR="00C666BB" w:rsidRDefault="00C666BB" w:rsidP="00C666BB">
      <w:pPr>
        <w:jc w:val="center"/>
        <w:rPr>
          <w:b/>
          <w:sz w:val="24"/>
          <w:szCs w:val="24"/>
        </w:rPr>
      </w:pPr>
      <w:r>
        <w:rPr>
          <w:b/>
          <w:sz w:val="24"/>
          <w:szCs w:val="24"/>
        </w:rPr>
        <w:t>6. YANGIN TALİMATI VE YANGIN MALZEMELERİNİ GÖSTERİR BELGE</w:t>
      </w:r>
    </w:p>
    <w:tbl>
      <w:tblPr>
        <w:tblW w:w="0" w:type="auto"/>
        <w:tblInd w:w="-40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8"/>
        <w:gridCol w:w="2042"/>
        <w:gridCol w:w="1095"/>
        <w:gridCol w:w="926"/>
        <w:gridCol w:w="2019"/>
        <w:gridCol w:w="2115"/>
      </w:tblGrid>
      <w:tr w:rsidR="00F3657E" w:rsidRPr="00F3657E" w:rsidTr="006A4100">
        <w:trPr>
          <w:cantSplit/>
        </w:trPr>
        <w:tc>
          <w:tcPr>
            <w:tcW w:w="10644" w:type="dxa"/>
            <w:gridSpan w:val="6"/>
            <w:tcBorders>
              <w:top w:val="thinThickThinSmallGap" w:sz="24" w:space="0" w:color="auto"/>
              <w:left w:val="thinThickThinSmallGap" w:sz="24" w:space="0" w:color="auto"/>
              <w:right w:val="thinThickThinSmallGap" w:sz="24" w:space="0" w:color="auto"/>
            </w:tcBorders>
            <w:shd w:val="clear" w:color="auto" w:fill="FFFFFF" w:themeFill="background1"/>
          </w:tcPr>
          <w:p w:rsidR="00F3657E" w:rsidRPr="00F3657E" w:rsidRDefault="00F3657E" w:rsidP="00F3657E">
            <w:pPr>
              <w:keepNext/>
              <w:widowControl w:val="0"/>
              <w:pBdr>
                <w:bottom w:val="thickThinSmallGap" w:sz="18" w:space="1" w:color="auto"/>
              </w:pBdr>
              <w:shd w:val="clear" w:color="auto" w:fill="FFFFFF" w:themeFill="background1"/>
              <w:autoSpaceDE w:val="0"/>
              <w:autoSpaceDN w:val="0"/>
              <w:adjustRightInd w:val="0"/>
              <w:jc w:val="center"/>
              <w:outlineLvl w:val="0"/>
              <w:rPr>
                <w:b/>
                <w:bCs/>
                <w:color w:val="FF0000"/>
                <w:sz w:val="96"/>
                <w:szCs w:val="96"/>
              </w:rPr>
            </w:pPr>
            <w:r w:rsidRPr="00F3657E">
              <w:rPr>
                <w:b/>
                <w:bCs/>
                <w:color w:val="FF0000"/>
                <w:sz w:val="96"/>
                <w:szCs w:val="96"/>
              </w:rPr>
              <w:t>YANGIN TALİMATI</w:t>
            </w:r>
          </w:p>
          <w:p w:rsidR="00F3657E" w:rsidRPr="00F3657E" w:rsidRDefault="00F3657E" w:rsidP="00F3657E">
            <w:pPr>
              <w:widowControl w:val="0"/>
              <w:pBdr>
                <w:bottom w:val="thickThinSmallGap" w:sz="18" w:space="1" w:color="auto"/>
              </w:pBdr>
              <w:autoSpaceDE w:val="0"/>
              <w:autoSpaceDN w:val="0"/>
              <w:adjustRightInd w:val="0"/>
              <w:jc w:val="center"/>
              <w:rPr>
                <w:sz w:val="14"/>
                <w:szCs w:val="14"/>
              </w:rPr>
            </w:pPr>
            <w:r w:rsidRPr="00F3657E">
              <w:rPr>
                <w:color w:val="FF0000"/>
                <w:sz w:val="14"/>
                <w:szCs w:val="14"/>
              </w:rPr>
              <w:t>(2002/4390 KARAR SAYILI “KAMU BİNALARININ YANGINDAN KORUNMASI HAKKINDA YÖNETMELİK” ESASLARINA GÖRE HAZIRLANMIŞTIR.)</w:t>
            </w:r>
          </w:p>
        </w:tc>
      </w:tr>
      <w:tr w:rsidR="00F3657E" w:rsidRPr="00F3657E" w:rsidTr="006A4100">
        <w:tc>
          <w:tcPr>
            <w:tcW w:w="5322" w:type="dxa"/>
            <w:gridSpan w:val="3"/>
            <w:tcBorders>
              <w:left w:val="thinThickThinSmallGap" w:sz="24" w:space="0" w:color="auto"/>
              <w:bottom w:val="double" w:sz="4"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right="79" w:hanging="283"/>
              <w:jc w:val="both"/>
              <w:rPr>
                <w:b/>
                <w:bCs/>
                <w:color w:val="FF0000"/>
                <w:sz w:val="16"/>
                <w:szCs w:val="16"/>
              </w:rPr>
            </w:pPr>
            <w:r w:rsidRPr="00F3657E">
              <w:rPr>
                <w:b/>
                <w:bCs/>
                <w:color w:val="FF0000"/>
                <w:sz w:val="16"/>
                <w:szCs w:val="16"/>
              </w:rPr>
              <w:t>YANGINA KARŞI AŞAĞIDAKİ ÖNLEMLERİ ALINIZ.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BİNANIZDAKİ BACA VE BORULARI ZAMANINDA TEMİZLEYİNİZ.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SİGARANIZI İYİCE SÖNDÜRÜP SİGARA TABLASINA ATINIZ.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ÇATI ARALARINA ELEKTRİK TESİSATI ÇEKMEYİNİZ. BURALARDA YANICI, PARLAYICI, PATLAYICI MADDE BULUNDURMAYINIZ.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İZİNSİZ ELEKTRİK OCAĞI, SOBASI  VE GAZLI OCAK KULLANMAYINIZ.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ELEKTRİK VE GAZ TESİSATI İŞLERİNİ MUTLAKA EHLİYETLİ KİŞİLERE YAPTIRINIZ VE BU TESİSATIN FENNİ MUAYENESİNİ MUTLAKA YAPTIRINIZ.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ELEKTRİK TESİSATINA YETERLİ GÜÇTE OTOMATİK SİGORTA TAKTIRINIZ.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YANGIN SÖNDÜRME CİHAZ VE MALZEMELERİNİ HER AN KULLANIMA HAZIR HALDE BULUNDURUNUZ.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MESAİ BİTİMİNDE BÜTÜN ODALARI KONTROL ETTİRİNİZ.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ARŞİV VE AMBARLARDA SOBA KULLANMAYINIZ.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SİGARA İÇİLMESİ YASAK OLAN YERLERE UYARI LEVHALARI ASTIRINIZ VE BU YASAĞA UYULUP UYULMADIĞINI DENETLEYİNİZ.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BÜTÜN PERSONELİ YANGIN VE YANGIN SÖNDÜRME KONULARINDA EĞİTİNİZ.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YANGIN KAÇIŞ YOLLARINI KULLANILIR HALDE TUTUNUZ.</w:t>
            </w:r>
          </w:p>
        </w:tc>
        <w:tc>
          <w:tcPr>
            <w:tcW w:w="5322" w:type="dxa"/>
            <w:gridSpan w:val="3"/>
            <w:tcBorders>
              <w:left w:val="double" w:sz="4" w:space="0" w:color="auto"/>
              <w:bottom w:val="double" w:sz="4"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ANINDA  AŞAĞIDAKİ İŞLEMLERİ YAPINIZ.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TELAŞLANMAYINIZ, YANGINI ÇEVRENİZE VE SORUMLU KİŞİLERE DUYURUNUZ. (ÇAN, ZİL, ALARM, SES V.B. İLE)</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 xml:space="preserve">EN KISA VE DOĞRU OLARAK ADRESİ, YANGIN CİNSİNİ (BİNA, BACA, AKARYAKIT, ELEKTRİK, MOTORLU ARAÇ VB.) BELİRTMEK SURETİYLE İTFAİYEYE (TEL:110) HABER VERİNİZ. </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KENDİNİZİ VE BAŞKALARINI RİSKE ATMADAN YANGININ YAYILMASINI ÖNLEMEK İÇİN KAPI VE PENCERELERİ KAPATINIZ. YANICI MADDELERİ UZAKLAŞTIRINIZ.  ZEMİNE ULAŞMAMIŞ ASANSÖRLER İLE YANGIN MOTOPOMPLARI VE ACİL AYDINLATMA HARİCİNDEKİ YERLERİ BESLEYEN ELEKTRİKLERİ KESİNİZ.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İTFAİYE GELİNCEYE KADAR ELDEKİ MEVCUT ARAÇ, GEREÇTEN FAYDALANMAK SURETİYLE YANGINI SÖNDÜRMEYE  ÇALIŞINIZ.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ÖNCE CANLILARI SONRA KIYMETLİ EVRAK VE MALZEMEYİ KURTARINIZ.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BİNA YANGIN SÖNDÜRME EKİPLERİ VEYA ŞEHİR İTFAİYESİ GELİNCE ONLARIN EMRİNE GİRİNİZ.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HASTA VE YARALILARA ACİL İLKYARDIM YAPINIZ.</w:t>
            </w:r>
          </w:p>
        </w:tc>
      </w:tr>
      <w:tr w:rsidR="00F3657E" w:rsidRPr="00F3657E" w:rsidTr="006A4100">
        <w:tc>
          <w:tcPr>
            <w:tcW w:w="5322" w:type="dxa"/>
            <w:gridSpan w:val="3"/>
            <w:tcBorders>
              <w:top w:val="double" w:sz="4" w:space="0" w:color="auto"/>
              <w:left w:val="thinThickThinSmallGap" w:sz="24" w:space="0" w:color="auto"/>
              <w:bottom w:val="double" w:sz="4"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hanging="283"/>
              <w:jc w:val="both"/>
              <w:rPr>
                <w:b/>
                <w:bCs/>
                <w:color w:val="FF0000"/>
                <w:sz w:val="16"/>
                <w:szCs w:val="16"/>
              </w:rPr>
            </w:pPr>
            <w:r w:rsidRPr="00F3657E">
              <w:rPr>
                <w:b/>
                <w:bCs/>
                <w:color w:val="FF0000"/>
                <w:sz w:val="16"/>
                <w:szCs w:val="16"/>
              </w:rPr>
              <w:t>LÜZUMLU TELEFONLAR</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İTFAİYE</w:t>
            </w:r>
            <w:r w:rsidRPr="00F3657E">
              <w:rPr>
                <w:sz w:val="16"/>
                <w:szCs w:val="16"/>
              </w:rPr>
              <w:tab/>
              <w:t>:  110                ELEKTRİK   : 186</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DOĞALGAZ</w:t>
            </w:r>
            <w:r w:rsidRPr="00F3657E">
              <w:rPr>
                <w:sz w:val="16"/>
                <w:szCs w:val="16"/>
              </w:rPr>
              <w:tab/>
              <w:t>:  187                SU</w:t>
            </w:r>
            <w:r w:rsidRPr="00F3657E">
              <w:rPr>
                <w:sz w:val="16"/>
                <w:szCs w:val="16"/>
              </w:rPr>
              <w:tab/>
              <w:t xml:space="preserve">              : 185</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POLİS İMDAT</w:t>
            </w:r>
            <w:r w:rsidRPr="00F3657E">
              <w:rPr>
                <w:sz w:val="16"/>
                <w:szCs w:val="16"/>
              </w:rPr>
              <w:tab/>
              <w:t>:  155</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AMBULANS</w:t>
            </w:r>
            <w:r w:rsidRPr="00F3657E">
              <w:rPr>
                <w:sz w:val="16"/>
                <w:szCs w:val="16"/>
              </w:rPr>
              <w:tab/>
              <w:t>:  112</w:t>
            </w:r>
          </w:p>
          <w:p w:rsidR="00F3657E" w:rsidRPr="00F3657E" w:rsidRDefault="00F3657E" w:rsidP="00F3657E">
            <w:pPr>
              <w:widowControl w:val="0"/>
              <w:tabs>
                <w:tab w:val="left" w:pos="2127"/>
              </w:tabs>
              <w:autoSpaceDE w:val="0"/>
              <w:autoSpaceDN w:val="0"/>
              <w:adjustRightInd w:val="0"/>
              <w:ind w:left="2127" w:hanging="1701"/>
              <w:jc w:val="both"/>
              <w:rPr>
                <w:b/>
                <w:bCs/>
                <w:sz w:val="16"/>
                <w:szCs w:val="16"/>
              </w:rPr>
            </w:pPr>
            <w:r w:rsidRPr="00F3657E">
              <w:rPr>
                <w:sz w:val="16"/>
                <w:szCs w:val="16"/>
              </w:rPr>
              <w:t>JANDARMA İMDAT</w:t>
            </w:r>
            <w:r w:rsidRPr="00F3657E">
              <w:rPr>
                <w:sz w:val="16"/>
                <w:szCs w:val="16"/>
              </w:rPr>
              <w:tab/>
              <w:t xml:space="preserve">:  156                 </w:t>
            </w:r>
            <w:r w:rsidRPr="00F3657E">
              <w:rPr>
                <w:b/>
                <w:bCs/>
                <w:sz w:val="16"/>
                <w:szCs w:val="16"/>
              </w:rPr>
              <w:t>BİNA KORUMA AMİRİ</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 xml:space="preserve">                                                                 ……………………..</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 xml:space="preserve">                                                                 </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p>
          <w:p w:rsidR="00F3657E" w:rsidRPr="00F3657E" w:rsidRDefault="00F3657E" w:rsidP="00F3657E">
            <w:pPr>
              <w:widowControl w:val="0"/>
              <w:numPr>
                <w:ilvl w:val="0"/>
                <w:numId w:val="34"/>
              </w:numPr>
              <w:autoSpaceDE w:val="0"/>
              <w:autoSpaceDN w:val="0"/>
              <w:adjustRightInd w:val="0"/>
              <w:ind w:left="426" w:hanging="283"/>
              <w:jc w:val="both"/>
              <w:rPr>
                <w:b/>
                <w:bCs/>
                <w:color w:val="FF0000"/>
                <w:sz w:val="16"/>
                <w:szCs w:val="16"/>
              </w:rPr>
            </w:pPr>
            <w:r w:rsidRPr="00F3657E">
              <w:rPr>
                <w:b/>
                <w:bCs/>
                <w:color w:val="FF0000"/>
                <w:sz w:val="16"/>
                <w:szCs w:val="16"/>
              </w:rPr>
              <w:t>YANGIN ÇIKIŞ SEBEPLERİ</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TALİMAT VE EMİRLERE UYMAMAKTAN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BİLGİSİZLİKTEN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İHMALDEN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SABOTAJ HAREKETLERİNDEN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SIÇRAMA VE KAZALARDAN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ELEKTRİK ARK’I VEYA KONTAĞINDAN</w:t>
            </w:r>
          </w:p>
        </w:tc>
        <w:tc>
          <w:tcPr>
            <w:tcW w:w="5322" w:type="dxa"/>
            <w:gridSpan w:val="3"/>
            <w:tcBorders>
              <w:top w:val="double" w:sz="4" w:space="0" w:color="auto"/>
              <w:left w:val="double" w:sz="4" w:space="0" w:color="auto"/>
              <w:bottom w:val="double" w:sz="4"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SÖNDÜRME CİHAZININ KULLANILIŞI.</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CİHAZI YANGIN YERİNE GETİRİNİZ, RÜZGARI ARKANIZA ALINIZ.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ATEŞE MÜMKÜN OLDUĞUNCA YAKLAŞINIZ.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TETİK MEKANİZMASINI KİLİTLEYEN PİMİ ÇIKARTINIZ VEYA KARBONDİOKSİT TÜPÜNÜN (YANDAKİ KÜÇÜK TÜP) VALFİNİ SOLA DOĞRU ÇEVİREREK AÇINIZ.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TETİĞE SONUNA KADAR BASARAK ÇIKAN GAZI VEYA TOZU YANGININ DOĞDUĞU YERE PÜSKÜRTÜNÜZ.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YANGINI ÖN TARAFTAN ARKAYA DOĞRU SÖNDÜRÜNÜZ.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YANGINI, SÖNDÜĞÜNDEN EMİN OLMADAN TERK ETMEYİNİZ.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TOZLU CİHAZLARI, TOZ BİTENE KADAR BOŞALTINIZ.</w:t>
            </w:r>
          </w:p>
        </w:tc>
      </w:tr>
      <w:tr w:rsidR="00F3657E" w:rsidRPr="00F3657E" w:rsidTr="006A4100">
        <w:tc>
          <w:tcPr>
            <w:tcW w:w="5322" w:type="dxa"/>
            <w:gridSpan w:val="3"/>
            <w:tcBorders>
              <w:top w:val="double" w:sz="4" w:space="0" w:color="auto"/>
              <w:left w:val="thinThickThinSmallGap" w:sz="24" w:space="0" w:color="auto"/>
              <w:bottom w:val="thickThinSmallGap" w:sz="18"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hanging="284"/>
              <w:jc w:val="both"/>
              <w:rPr>
                <w:b/>
                <w:bCs/>
                <w:color w:val="FF0000"/>
                <w:sz w:val="16"/>
                <w:szCs w:val="16"/>
              </w:rPr>
            </w:pPr>
            <w:r w:rsidRPr="00F3657E">
              <w:rPr>
                <w:b/>
                <w:bCs/>
                <w:color w:val="FF0000"/>
                <w:sz w:val="16"/>
                <w:szCs w:val="16"/>
              </w:rPr>
              <w:t>YANGIN ÇALIŞMA SAATLERİ İÇİNDE OLURSA.</w:t>
            </w:r>
          </w:p>
          <w:p w:rsidR="00F3657E" w:rsidRPr="00F3657E" w:rsidRDefault="00F3657E" w:rsidP="00F3657E">
            <w:pPr>
              <w:widowControl w:val="0"/>
              <w:numPr>
                <w:ilvl w:val="1"/>
                <w:numId w:val="32"/>
              </w:numPr>
              <w:autoSpaceDE w:val="0"/>
              <w:autoSpaceDN w:val="0"/>
              <w:adjustRightInd w:val="0"/>
              <w:ind w:left="426" w:right="79" w:hanging="284"/>
              <w:jc w:val="both"/>
              <w:rPr>
                <w:sz w:val="16"/>
                <w:szCs w:val="16"/>
              </w:rPr>
            </w:pPr>
            <w:r w:rsidRPr="00F3657E">
              <w:rPr>
                <w:b/>
                <w:bCs/>
                <w:sz w:val="16"/>
                <w:szCs w:val="16"/>
              </w:rPr>
              <w:t>HABER VERME:</w:t>
            </w:r>
            <w:r w:rsidRPr="00F3657E">
              <w:rPr>
                <w:sz w:val="16"/>
                <w:szCs w:val="16"/>
              </w:rPr>
              <w:t xml:space="preserve"> YANGINI İLK GÖREN KİMSE ALARM, ZİL, TELEFON, BAĞIRARAK VB. HAREKETE GEÇİRMEKLE BERABER TELEFONLA İTFAİYEYE HABER VERİR.</w:t>
            </w:r>
          </w:p>
          <w:p w:rsidR="00F3657E" w:rsidRPr="00F3657E" w:rsidRDefault="00F3657E" w:rsidP="00F3657E">
            <w:pPr>
              <w:widowControl w:val="0"/>
              <w:numPr>
                <w:ilvl w:val="1"/>
                <w:numId w:val="32"/>
              </w:numPr>
              <w:autoSpaceDE w:val="0"/>
              <w:autoSpaceDN w:val="0"/>
              <w:adjustRightInd w:val="0"/>
              <w:ind w:left="426" w:right="79" w:hanging="284"/>
              <w:jc w:val="both"/>
              <w:rPr>
                <w:b/>
                <w:bCs/>
                <w:color w:val="FF0000"/>
                <w:sz w:val="16"/>
                <w:szCs w:val="16"/>
              </w:rPr>
            </w:pPr>
            <w:r w:rsidRPr="00F3657E">
              <w:rPr>
                <w:b/>
                <w:bCs/>
                <w:color w:val="FF0000"/>
                <w:sz w:val="16"/>
                <w:szCs w:val="16"/>
              </w:rPr>
              <w:t xml:space="preserve">EKİPLERİN GÖREVLERİ: </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SÖNDÜRME EKİBİ :</w:t>
            </w:r>
            <w:r w:rsidRPr="00F3657E">
              <w:rPr>
                <w:sz w:val="16"/>
                <w:szCs w:val="16"/>
              </w:rPr>
              <w:t xml:space="preserve"> YANGININ ÇIKTIĞI YERİN ÜST VE YANLARINDAKİ ODALARDA TERTİBAT ALARAK YANGINI SÖNDÜRMEYE ÇALIŞIR</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KURTARMA EKİBİ:</w:t>
            </w:r>
            <w:r w:rsidRPr="00F3657E">
              <w:rPr>
                <w:sz w:val="16"/>
                <w:szCs w:val="16"/>
              </w:rPr>
              <w:t xml:space="preserve"> VARSA ÖNCE CANLILARI KURTARIR. YANGINDA ÖNCELİK SIRASINA GÖRE EVRAK VE EŞYALARI BOŞALTILMAYA HAZIR HALE GETİRİR. GEREKİYORSA BİNANIN HENÜZ YANMA TEHLİKESİ OLMAYAN KISIMLARINA TAŞIYABİLİRLER. YANGIN ÇIKAN BİNANIN TAHLİYESİNE, OLAY YERİNE GELEN İTFAİYE AMİRİNİN VEYA MÜLKİYE AMİRİNİN EMRİYLE BAŞLANIR. KURTARILAN EŞYA İTFAİYE AMİRİ VEYA İDARİ İŞLER BİRİM AMİRİNİN GÖSTERECEĞİ BİR YERE TAŞINIR </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İLK YARDIM EKİBİ:</w:t>
            </w:r>
            <w:r w:rsidRPr="00F3657E">
              <w:rPr>
                <w:sz w:val="16"/>
                <w:szCs w:val="16"/>
              </w:rPr>
              <w:t xml:space="preserve"> YARALI VE HASTALARA İLK YARDIM YAPAR </w:t>
            </w:r>
          </w:p>
          <w:p w:rsidR="00F3657E" w:rsidRPr="00F3657E" w:rsidRDefault="00F3657E" w:rsidP="00F3657E">
            <w:pPr>
              <w:widowControl w:val="0"/>
              <w:autoSpaceDE w:val="0"/>
              <w:autoSpaceDN w:val="0"/>
              <w:adjustRightInd w:val="0"/>
              <w:ind w:left="426" w:right="79" w:hanging="284"/>
              <w:jc w:val="both"/>
              <w:rPr>
                <w:sz w:val="24"/>
                <w:szCs w:val="24"/>
              </w:rPr>
            </w:pPr>
            <w:r w:rsidRPr="00F3657E">
              <w:rPr>
                <w:b/>
                <w:bCs/>
                <w:i/>
                <w:iCs/>
                <w:sz w:val="16"/>
                <w:szCs w:val="16"/>
              </w:rPr>
              <w:tab/>
              <w:t>KORUMA EKİBİ :</w:t>
            </w:r>
            <w:r w:rsidRPr="00F3657E">
              <w:rPr>
                <w:sz w:val="16"/>
                <w:szCs w:val="16"/>
              </w:rPr>
              <w:t xml:space="preserve"> YANGINDAN KURTARILAN EŞYALARI KORUR, PANİK VE KARGAŞAYI ÖNLER.</w:t>
            </w:r>
          </w:p>
        </w:tc>
        <w:tc>
          <w:tcPr>
            <w:tcW w:w="5322" w:type="dxa"/>
            <w:gridSpan w:val="3"/>
            <w:tcBorders>
              <w:top w:val="double" w:sz="4" w:space="0" w:color="auto"/>
              <w:left w:val="double" w:sz="4" w:space="0" w:color="auto"/>
              <w:bottom w:val="thickThinSmallGap" w:sz="18"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ÇALIŞMA SAATLERİ DIŞINDA OLURSA.</w:t>
            </w:r>
          </w:p>
          <w:p w:rsidR="00F3657E" w:rsidRPr="00F3657E" w:rsidRDefault="00F3657E" w:rsidP="00F3657E">
            <w:pPr>
              <w:widowControl w:val="0"/>
              <w:numPr>
                <w:ilvl w:val="1"/>
                <w:numId w:val="31"/>
              </w:numPr>
              <w:autoSpaceDE w:val="0"/>
              <w:autoSpaceDN w:val="0"/>
              <w:adjustRightInd w:val="0"/>
              <w:ind w:left="348" w:right="156" w:hanging="283"/>
              <w:jc w:val="both"/>
              <w:rPr>
                <w:sz w:val="16"/>
                <w:szCs w:val="16"/>
              </w:rPr>
            </w:pPr>
            <w:r w:rsidRPr="00F3657E">
              <w:rPr>
                <w:b/>
                <w:bCs/>
                <w:sz w:val="16"/>
                <w:szCs w:val="16"/>
              </w:rPr>
              <w:t>HABER VERME :</w:t>
            </w:r>
            <w:r w:rsidRPr="00F3657E">
              <w:rPr>
                <w:sz w:val="16"/>
                <w:szCs w:val="16"/>
              </w:rPr>
              <w:t xml:space="preserve"> YANGINI İLK GÖREN KİMSE ALARM, ZİL, TELEFON, BAĞIRARAK VB. HAREKETE GEÇİRMEKLE BERABER TELEFONLA İTFAİYEYE HABER VERİR. AYNI ZAMANDA YANGIN İHBAR TELEFONUNUN YANINDAKİ LİSTEDEN AMİRİNE VE İLGİLİLERE HABER VERİR</w:t>
            </w:r>
          </w:p>
          <w:p w:rsidR="00F3657E" w:rsidRPr="00F3657E" w:rsidRDefault="00F3657E" w:rsidP="00F3657E">
            <w:pPr>
              <w:widowControl w:val="0"/>
              <w:numPr>
                <w:ilvl w:val="1"/>
                <w:numId w:val="31"/>
              </w:numPr>
              <w:autoSpaceDE w:val="0"/>
              <w:autoSpaceDN w:val="0"/>
              <w:adjustRightInd w:val="0"/>
              <w:ind w:left="348" w:right="156" w:hanging="283"/>
              <w:jc w:val="both"/>
              <w:rPr>
                <w:sz w:val="16"/>
                <w:szCs w:val="16"/>
              </w:rPr>
            </w:pPr>
            <w:r w:rsidRPr="00F3657E">
              <w:rPr>
                <w:b/>
                <w:bCs/>
                <w:sz w:val="16"/>
                <w:szCs w:val="16"/>
              </w:rPr>
              <w:t>GÖREVLİLERİN HAREKET TARZI:</w:t>
            </w:r>
            <w:r w:rsidRPr="00F3657E">
              <w:rPr>
                <w:sz w:val="16"/>
                <w:szCs w:val="16"/>
              </w:rPr>
              <w:t xml:space="preserve"> YANGIN YERİNE GELEN DAİRE MÜDÜRÜ İLE EKİP PERSONELİ DERHAL VAZİFELERİNE BAŞLARLAR</w:t>
            </w:r>
          </w:p>
          <w:p w:rsidR="00F3657E" w:rsidRPr="00F3657E" w:rsidRDefault="00F3657E" w:rsidP="00F3657E">
            <w:pPr>
              <w:widowControl w:val="0"/>
              <w:autoSpaceDE w:val="0"/>
              <w:autoSpaceDN w:val="0"/>
              <w:adjustRightInd w:val="0"/>
              <w:ind w:left="348" w:hanging="283"/>
              <w:jc w:val="both"/>
              <w:rPr>
                <w:sz w:val="16"/>
                <w:szCs w:val="16"/>
              </w:rPr>
            </w:pPr>
          </w:p>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BİNANIN YAKININDA OLURSA</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BİNANIN YANGIN TEHDİDİ ALTINDAKİ TARAFINDA BULUNAN ODALARIN PERDELERİ ÇIKARILIR, PENCERELER KAPATILIR, GEREKİYORSA EVRAK, DOSYA VE DİĞER EŞYALAR TEHLİKESİZ YERLERE TAŞINIR.</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ÇATIDA KORUMA TERTİBİ ALINIR ÇATI VE DİĞER YERLERE DÜŞEN KIVILCIM SÖNDÜRÜLÜR. AHŞAP KISIMLAR VE ÇATI BOL SU İLE ISLATILIR.</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İKİ BİNA ARASINDA KOLAY YANICI MADDELER VARSA BUNLAR KALDIRILIR, TEMİZLENİR VEYA BOL SU İLE ISLATILIR.</w:t>
            </w:r>
          </w:p>
        </w:tc>
      </w:tr>
      <w:tr w:rsidR="00F3657E" w:rsidRPr="00F3657E" w:rsidTr="006A4100">
        <w:trPr>
          <w:cantSplit/>
        </w:trPr>
        <w:tc>
          <w:tcPr>
            <w:tcW w:w="2055" w:type="dxa"/>
            <w:tcBorders>
              <w:top w:val="thickThinSmallGap" w:sz="18" w:space="0" w:color="auto"/>
              <w:left w:val="thinThickThinSmallGap" w:sz="2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ind w:left="142"/>
              <w:jc w:val="both"/>
              <w:rPr>
                <w:b/>
                <w:bCs/>
                <w:sz w:val="16"/>
                <w:szCs w:val="16"/>
                <w:u w:val="single"/>
              </w:rPr>
            </w:pPr>
            <w:r w:rsidRPr="00F3657E">
              <w:rPr>
                <w:b/>
                <w:bCs/>
                <w:sz w:val="16"/>
                <w:szCs w:val="16"/>
                <w:u w:val="single"/>
              </w:rPr>
              <w:lastRenderedPageBreak/>
              <w:t>GÖREVİ                        :</w:t>
            </w:r>
          </w:p>
          <w:p w:rsidR="00F3657E" w:rsidRPr="00F3657E" w:rsidRDefault="00F3657E" w:rsidP="00F3657E">
            <w:pPr>
              <w:widowControl w:val="0"/>
              <w:autoSpaceDE w:val="0"/>
              <w:autoSpaceDN w:val="0"/>
              <w:adjustRightInd w:val="0"/>
              <w:ind w:left="142"/>
              <w:jc w:val="both"/>
              <w:rPr>
                <w:sz w:val="16"/>
                <w:szCs w:val="16"/>
              </w:rPr>
            </w:pPr>
          </w:p>
          <w:p w:rsidR="00F3657E" w:rsidRPr="00F3657E" w:rsidRDefault="00F3657E" w:rsidP="00F3657E">
            <w:pPr>
              <w:widowControl w:val="0"/>
              <w:autoSpaceDE w:val="0"/>
              <w:autoSpaceDN w:val="0"/>
              <w:adjustRightInd w:val="0"/>
              <w:ind w:left="142"/>
              <w:jc w:val="both"/>
              <w:rPr>
                <w:sz w:val="16"/>
                <w:szCs w:val="16"/>
              </w:rPr>
            </w:pPr>
            <w:r w:rsidRPr="00F3657E">
              <w:rPr>
                <w:sz w:val="16"/>
                <w:szCs w:val="16"/>
              </w:rPr>
              <w:t>EKİP BAŞI</w:t>
            </w:r>
          </w:p>
          <w:p w:rsidR="00F3657E" w:rsidRPr="00F3657E" w:rsidRDefault="00F3657E" w:rsidP="00F3657E">
            <w:pPr>
              <w:widowControl w:val="0"/>
              <w:autoSpaceDE w:val="0"/>
              <w:autoSpaceDN w:val="0"/>
              <w:adjustRightInd w:val="0"/>
              <w:ind w:left="142"/>
              <w:jc w:val="both"/>
              <w:rPr>
                <w:sz w:val="16"/>
                <w:szCs w:val="16"/>
              </w:rPr>
            </w:pPr>
            <w:r w:rsidRPr="00F3657E">
              <w:rPr>
                <w:sz w:val="16"/>
                <w:szCs w:val="16"/>
              </w:rPr>
              <w:t>EKİP PERSONELİ</w:t>
            </w:r>
          </w:p>
          <w:p w:rsidR="00F3657E" w:rsidRPr="00F3657E" w:rsidRDefault="00F3657E" w:rsidP="00F3657E">
            <w:pPr>
              <w:widowControl w:val="0"/>
              <w:autoSpaceDE w:val="0"/>
              <w:autoSpaceDN w:val="0"/>
              <w:adjustRightInd w:val="0"/>
              <w:ind w:left="142"/>
              <w:jc w:val="both"/>
              <w:rPr>
                <w:sz w:val="16"/>
                <w:szCs w:val="16"/>
              </w:rPr>
            </w:pPr>
          </w:p>
        </w:tc>
        <w:tc>
          <w:tcPr>
            <w:tcW w:w="2126" w:type="dxa"/>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2D1FCF" w:rsidRDefault="00F3657E" w:rsidP="00F3657E">
            <w:pPr>
              <w:widowControl w:val="0"/>
              <w:autoSpaceDE w:val="0"/>
              <w:autoSpaceDN w:val="0"/>
              <w:adjustRightInd w:val="0"/>
              <w:jc w:val="both"/>
              <w:rPr>
                <w:b/>
                <w:bCs/>
                <w:sz w:val="16"/>
                <w:szCs w:val="16"/>
                <w:u w:val="single"/>
              </w:rPr>
            </w:pPr>
            <w:r w:rsidRPr="00F3657E">
              <w:rPr>
                <w:b/>
                <w:bCs/>
                <w:sz w:val="16"/>
                <w:szCs w:val="16"/>
                <w:u w:val="single"/>
              </w:rPr>
              <w:t>SÖNDÜRME EKİBİ :</w:t>
            </w:r>
          </w:p>
          <w:p w:rsidR="00C65171" w:rsidRDefault="00C65171" w:rsidP="00F3657E">
            <w:pPr>
              <w:widowControl w:val="0"/>
              <w:autoSpaceDE w:val="0"/>
              <w:autoSpaceDN w:val="0"/>
              <w:adjustRightInd w:val="0"/>
              <w:jc w:val="both"/>
              <w:rPr>
                <w:sz w:val="16"/>
                <w:szCs w:val="16"/>
              </w:rPr>
            </w:pPr>
          </w:p>
          <w:p w:rsidR="000A66FB" w:rsidRDefault="007F23F6" w:rsidP="00F3657E">
            <w:pPr>
              <w:widowControl w:val="0"/>
              <w:autoSpaceDE w:val="0"/>
              <w:autoSpaceDN w:val="0"/>
              <w:adjustRightInd w:val="0"/>
              <w:jc w:val="both"/>
              <w:rPr>
                <w:sz w:val="16"/>
                <w:szCs w:val="16"/>
              </w:rPr>
            </w:pPr>
            <w:r>
              <w:rPr>
                <w:sz w:val="16"/>
                <w:szCs w:val="16"/>
              </w:rPr>
              <w:t>CENGİZ YILDIRIM</w:t>
            </w:r>
          </w:p>
          <w:p w:rsidR="00C65171" w:rsidRDefault="005D1C2E" w:rsidP="00F3657E">
            <w:pPr>
              <w:widowControl w:val="0"/>
              <w:autoSpaceDE w:val="0"/>
              <w:autoSpaceDN w:val="0"/>
              <w:adjustRightInd w:val="0"/>
              <w:jc w:val="both"/>
              <w:rPr>
                <w:sz w:val="16"/>
                <w:szCs w:val="16"/>
              </w:rPr>
            </w:pPr>
            <w:r>
              <w:rPr>
                <w:sz w:val="16"/>
                <w:szCs w:val="16"/>
              </w:rPr>
              <w:t>KÜBRA İPEK</w:t>
            </w:r>
          </w:p>
          <w:p w:rsidR="00DA0688" w:rsidRDefault="00DA0688" w:rsidP="00F3657E">
            <w:pPr>
              <w:widowControl w:val="0"/>
              <w:autoSpaceDE w:val="0"/>
              <w:autoSpaceDN w:val="0"/>
              <w:adjustRightInd w:val="0"/>
              <w:jc w:val="both"/>
              <w:rPr>
                <w:sz w:val="16"/>
                <w:szCs w:val="16"/>
              </w:rPr>
            </w:pPr>
            <w:r>
              <w:rPr>
                <w:sz w:val="16"/>
                <w:szCs w:val="16"/>
              </w:rPr>
              <w:t>SAMET ÇAKIR</w:t>
            </w:r>
          </w:p>
          <w:p w:rsidR="00F7246C" w:rsidRPr="00F3657E" w:rsidRDefault="00F7246C" w:rsidP="00F3657E">
            <w:pPr>
              <w:widowControl w:val="0"/>
              <w:autoSpaceDE w:val="0"/>
              <w:autoSpaceDN w:val="0"/>
              <w:adjustRightInd w:val="0"/>
              <w:jc w:val="both"/>
              <w:rPr>
                <w:sz w:val="16"/>
                <w:szCs w:val="16"/>
              </w:rPr>
            </w:pPr>
            <w:r>
              <w:rPr>
                <w:sz w:val="16"/>
                <w:szCs w:val="16"/>
              </w:rPr>
              <w:t>ARZU MUT</w:t>
            </w:r>
          </w:p>
        </w:tc>
        <w:tc>
          <w:tcPr>
            <w:tcW w:w="2126" w:type="dxa"/>
            <w:gridSpan w:val="2"/>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0A66FB" w:rsidRDefault="00F3657E" w:rsidP="00F3657E">
            <w:pPr>
              <w:widowControl w:val="0"/>
              <w:autoSpaceDE w:val="0"/>
              <w:autoSpaceDN w:val="0"/>
              <w:adjustRightInd w:val="0"/>
              <w:jc w:val="both"/>
              <w:rPr>
                <w:bCs/>
                <w:sz w:val="16"/>
                <w:szCs w:val="16"/>
                <w:u w:val="single"/>
              </w:rPr>
            </w:pPr>
            <w:r w:rsidRPr="000A66FB">
              <w:rPr>
                <w:bCs/>
                <w:sz w:val="16"/>
                <w:szCs w:val="16"/>
                <w:u w:val="single"/>
              </w:rPr>
              <w:t>KURTARMA EKİBİ :</w:t>
            </w:r>
          </w:p>
          <w:p w:rsidR="00F3657E" w:rsidRDefault="00F3657E" w:rsidP="00F3657E">
            <w:pPr>
              <w:widowControl w:val="0"/>
              <w:autoSpaceDE w:val="0"/>
              <w:autoSpaceDN w:val="0"/>
              <w:adjustRightInd w:val="0"/>
              <w:jc w:val="both"/>
              <w:rPr>
                <w:bCs/>
                <w:sz w:val="16"/>
                <w:szCs w:val="16"/>
                <w:u w:val="single"/>
              </w:rPr>
            </w:pPr>
          </w:p>
          <w:p w:rsidR="007F23F6" w:rsidRDefault="005D1C2E" w:rsidP="007F23F6">
            <w:pPr>
              <w:widowControl w:val="0"/>
              <w:autoSpaceDE w:val="0"/>
              <w:autoSpaceDN w:val="0"/>
              <w:adjustRightInd w:val="0"/>
              <w:jc w:val="both"/>
              <w:rPr>
                <w:sz w:val="16"/>
                <w:szCs w:val="16"/>
              </w:rPr>
            </w:pPr>
            <w:r>
              <w:rPr>
                <w:sz w:val="16"/>
                <w:szCs w:val="16"/>
              </w:rPr>
              <w:t>BANU ELİTAŞ</w:t>
            </w:r>
          </w:p>
          <w:p w:rsidR="000A66FB" w:rsidRDefault="005D1C2E" w:rsidP="007F23F6">
            <w:pPr>
              <w:widowControl w:val="0"/>
              <w:autoSpaceDE w:val="0"/>
              <w:autoSpaceDN w:val="0"/>
              <w:adjustRightInd w:val="0"/>
              <w:jc w:val="both"/>
              <w:rPr>
                <w:sz w:val="16"/>
                <w:szCs w:val="16"/>
              </w:rPr>
            </w:pPr>
            <w:r>
              <w:rPr>
                <w:sz w:val="16"/>
                <w:szCs w:val="16"/>
              </w:rPr>
              <w:t>HURİYE HASPOLAT</w:t>
            </w:r>
          </w:p>
          <w:p w:rsidR="00931642" w:rsidRDefault="00931642" w:rsidP="007F23F6">
            <w:pPr>
              <w:widowControl w:val="0"/>
              <w:autoSpaceDE w:val="0"/>
              <w:autoSpaceDN w:val="0"/>
              <w:adjustRightInd w:val="0"/>
              <w:jc w:val="both"/>
              <w:rPr>
                <w:sz w:val="16"/>
                <w:szCs w:val="16"/>
              </w:rPr>
            </w:pPr>
            <w:r>
              <w:rPr>
                <w:sz w:val="16"/>
                <w:szCs w:val="16"/>
              </w:rPr>
              <w:t>DURSUN AYAN</w:t>
            </w:r>
          </w:p>
          <w:p w:rsidR="006737B6" w:rsidRPr="000A66FB" w:rsidRDefault="006737B6" w:rsidP="007F23F6">
            <w:pPr>
              <w:widowControl w:val="0"/>
              <w:autoSpaceDE w:val="0"/>
              <w:autoSpaceDN w:val="0"/>
              <w:adjustRightInd w:val="0"/>
              <w:jc w:val="both"/>
              <w:rPr>
                <w:bCs/>
                <w:sz w:val="16"/>
                <w:szCs w:val="16"/>
                <w:u w:val="single"/>
              </w:rPr>
            </w:pPr>
            <w:r>
              <w:rPr>
                <w:sz w:val="16"/>
                <w:szCs w:val="16"/>
              </w:rPr>
              <w:t>YUNUS EMRE ÇETİNER</w:t>
            </w:r>
          </w:p>
        </w:tc>
        <w:tc>
          <w:tcPr>
            <w:tcW w:w="2127" w:type="dxa"/>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KORUMA EKİBİ  :</w:t>
            </w:r>
          </w:p>
          <w:p w:rsidR="00F3657E" w:rsidRPr="00F3657E" w:rsidRDefault="00F3657E" w:rsidP="00F3657E">
            <w:pPr>
              <w:widowControl w:val="0"/>
              <w:autoSpaceDE w:val="0"/>
              <w:autoSpaceDN w:val="0"/>
              <w:adjustRightInd w:val="0"/>
              <w:jc w:val="both"/>
              <w:rPr>
                <w:bCs/>
                <w:sz w:val="16"/>
                <w:szCs w:val="16"/>
              </w:rPr>
            </w:pPr>
          </w:p>
          <w:p w:rsidR="000A66FB" w:rsidRDefault="007F23F6" w:rsidP="00F3657E">
            <w:pPr>
              <w:widowControl w:val="0"/>
              <w:autoSpaceDE w:val="0"/>
              <w:autoSpaceDN w:val="0"/>
              <w:adjustRightInd w:val="0"/>
              <w:jc w:val="both"/>
              <w:rPr>
                <w:bCs/>
                <w:sz w:val="16"/>
                <w:szCs w:val="16"/>
              </w:rPr>
            </w:pPr>
            <w:r>
              <w:rPr>
                <w:bCs/>
                <w:sz w:val="16"/>
                <w:szCs w:val="16"/>
              </w:rPr>
              <w:t>DEMET AYBÜKE YAŞAR</w:t>
            </w:r>
          </w:p>
          <w:p w:rsidR="00C65171" w:rsidRDefault="005D1C2E" w:rsidP="005D1C2E">
            <w:pPr>
              <w:widowControl w:val="0"/>
              <w:autoSpaceDE w:val="0"/>
              <w:autoSpaceDN w:val="0"/>
              <w:adjustRightInd w:val="0"/>
              <w:rPr>
                <w:bCs/>
                <w:sz w:val="16"/>
                <w:szCs w:val="16"/>
              </w:rPr>
            </w:pPr>
            <w:r>
              <w:rPr>
                <w:bCs/>
                <w:sz w:val="16"/>
                <w:szCs w:val="16"/>
              </w:rPr>
              <w:t>DURSUN AYAN</w:t>
            </w:r>
          </w:p>
          <w:p w:rsidR="004A1518" w:rsidRPr="00F3657E" w:rsidRDefault="004A1518" w:rsidP="005D1C2E">
            <w:pPr>
              <w:widowControl w:val="0"/>
              <w:autoSpaceDE w:val="0"/>
              <w:autoSpaceDN w:val="0"/>
              <w:adjustRightInd w:val="0"/>
              <w:rPr>
                <w:bCs/>
                <w:sz w:val="16"/>
                <w:szCs w:val="16"/>
              </w:rPr>
            </w:pPr>
            <w:r>
              <w:rPr>
                <w:bCs/>
                <w:sz w:val="16"/>
                <w:szCs w:val="16"/>
              </w:rPr>
              <w:t>ZAFER ZENCİRLİ</w:t>
            </w:r>
          </w:p>
        </w:tc>
        <w:tc>
          <w:tcPr>
            <w:tcW w:w="2210" w:type="dxa"/>
            <w:tcBorders>
              <w:top w:val="thickThinSmallGap" w:sz="18" w:space="0" w:color="auto"/>
              <w:left w:val="double" w:sz="4" w:space="0" w:color="auto"/>
              <w:bottom w:val="thinThickThinSmallGap" w:sz="24" w:space="0" w:color="auto"/>
              <w:right w:val="thinThickThinSmallGap" w:sz="2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İLKYARDIM EKİBİ  :</w:t>
            </w:r>
          </w:p>
          <w:p w:rsidR="00C65171" w:rsidRDefault="00C65171" w:rsidP="00F3657E">
            <w:pPr>
              <w:widowControl w:val="0"/>
              <w:autoSpaceDE w:val="0"/>
              <w:autoSpaceDN w:val="0"/>
              <w:adjustRightInd w:val="0"/>
              <w:jc w:val="both"/>
              <w:rPr>
                <w:b/>
                <w:bCs/>
                <w:sz w:val="16"/>
                <w:szCs w:val="16"/>
                <w:u w:val="single"/>
              </w:rPr>
            </w:pPr>
          </w:p>
          <w:p w:rsidR="00C65171" w:rsidRDefault="005D1C2E" w:rsidP="003B6222">
            <w:pPr>
              <w:rPr>
                <w:sz w:val="16"/>
                <w:szCs w:val="16"/>
              </w:rPr>
            </w:pPr>
            <w:r>
              <w:rPr>
                <w:sz w:val="16"/>
                <w:szCs w:val="16"/>
              </w:rPr>
              <w:t>ŞERİFE ERGÜL</w:t>
            </w:r>
          </w:p>
          <w:p w:rsidR="003B6222" w:rsidRDefault="005D1C2E" w:rsidP="003B6222">
            <w:pPr>
              <w:rPr>
                <w:bCs/>
                <w:sz w:val="16"/>
                <w:szCs w:val="16"/>
              </w:rPr>
            </w:pPr>
            <w:r>
              <w:rPr>
                <w:bCs/>
                <w:sz w:val="16"/>
                <w:szCs w:val="16"/>
              </w:rPr>
              <w:t>BANU ELİTAŞ</w:t>
            </w:r>
          </w:p>
          <w:p w:rsidR="00837B87" w:rsidRDefault="00837B87" w:rsidP="003B6222">
            <w:pPr>
              <w:rPr>
                <w:bCs/>
                <w:sz w:val="16"/>
                <w:szCs w:val="16"/>
              </w:rPr>
            </w:pPr>
            <w:r>
              <w:rPr>
                <w:bCs/>
                <w:sz w:val="16"/>
                <w:szCs w:val="16"/>
              </w:rPr>
              <w:t>SAMET ÇAKIR</w:t>
            </w:r>
          </w:p>
          <w:p w:rsidR="0062760D" w:rsidRPr="00C65171" w:rsidRDefault="0062760D" w:rsidP="003B6222">
            <w:pPr>
              <w:rPr>
                <w:sz w:val="16"/>
                <w:szCs w:val="16"/>
              </w:rPr>
            </w:pPr>
            <w:r>
              <w:rPr>
                <w:bCs/>
                <w:sz w:val="16"/>
                <w:szCs w:val="16"/>
              </w:rPr>
              <w:t>ARZU MUT</w:t>
            </w:r>
          </w:p>
        </w:tc>
      </w:tr>
    </w:tbl>
    <w:p w:rsidR="00C666BB" w:rsidRPr="00AD0C33" w:rsidRDefault="00F3657E" w:rsidP="00AD0C33">
      <w:pPr>
        <w:widowControl w:val="0"/>
        <w:autoSpaceDE w:val="0"/>
        <w:autoSpaceDN w:val="0"/>
        <w:adjustRightInd w:val="0"/>
        <w:jc w:val="both"/>
      </w:pP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t xml:space="preserve"> </w:t>
      </w:r>
    </w:p>
    <w:p w:rsidR="00C666BB" w:rsidRPr="00AD0C33" w:rsidRDefault="00C666BB" w:rsidP="00AD0C33">
      <w:pPr>
        <w:pStyle w:val="GvdeMetni3"/>
        <w:rPr>
          <w:color w:val="0000FF"/>
          <w:szCs w:val="24"/>
        </w:rPr>
      </w:pPr>
      <w:r>
        <w:rPr>
          <w:szCs w:val="24"/>
        </w:rPr>
        <w:t>7.EKİPLER</w:t>
      </w:r>
      <w:r>
        <w:rPr>
          <w:b w:val="0"/>
          <w:szCs w:val="24"/>
        </w:rPr>
        <w:t xml:space="preserve"> </w:t>
      </w:r>
    </w:p>
    <w:p w:rsidR="00C666BB" w:rsidRDefault="00C666BB" w:rsidP="00C666BB">
      <w:pPr>
        <w:pStyle w:val="GvdeMetni3"/>
        <w:jc w:val="center"/>
        <w:rPr>
          <w:szCs w:val="24"/>
        </w:rPr>
      </w:pPr>
      <w:r>
        <w:rPr>
          <w:szCs w:val="24"/>
        </w:rPr>
        <w:t>KURTARMA EKİBİ</w:t>
      </w:r>
    </w:p>
    <w:p w:rsidR="00C666BB" w:rsidRDefault="00C666BB" w:rsidP="00C666BB">
      <w:pPr>
        <w:pStyle w:val="GvdeMetni3"/>
        <w:rPr>
          <w:b w:val="0"/>
          <w:color w:val="FF0000"/>
          <w:szCs w:val="24"/>
        </w:rPr>
      </w:pPr>
      <w:r>
        <w:rPr>
          <w:b w:val="0"/>
          <w:color w:val="FF0000"/>
          <w:szCs w:val="24"/>
        </w:rPr>
        <w:t>(Yangın esnasında yangından kurtarılacak I.Derece ve II.Derecede önem taşıyan evrak ve malzemeleri kurtarmakla yükümlüdür.)</w:t>
      </w:r>
    </w:p>
    <w:p w:rsidR="00C666BB" w:rsidRDefault="00C666BB" w:rsidP="00C666BB">
      <w:pPr>
        <w:pStyle w:val="GvdeMetni3"/>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Pr="003B6222" w:rsidRDefault="00931642" w:rsidP="003B6222">
            <w:pPr>
              <w:widowControl w:val="0"/>
              <w:autoSpaceDE w:val="0"/>
              <w:autoSpaceDN w:val="0"/>
              <w:adjustRightInd w:val="0"/>
              <w:jc w:val="both"/>
              <w:rPr>
                <w:sz w:val="16"/>
                <w:szCs w:val="16"/>
              </w:rPr>
            </w:pPr>
            <w:r>
              <w:rPr>
                <w:szCs w:val="16"/>
              </w:rPr>
              <w:t>BANU ELİTAŞ</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Pr="003B6222" w:rsidRDefault="00931642">
            <w:pPr>
              <w:jc w:val="both"/>
              <w:rPr>
                <w:snapToGrid w:val="0"/>
                <w:sz w:val="22"/>
                <w:szCs w:val="24"/>
              </w:rPr>
            </w:pPr>
            <w:r>
              <w:rPr>
                <w:sz w:val="22"/>
                <w:szCs w:val="16"/>
              </w:rPr>
              <w:t>HURİYE HASPOLAT</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Pr="003B6222" w:rsidRDefault="00931642">
            <w:pPr>
              <w:jc w:val="both"/>
              <w:rPr>
                <w:snapToGrid w:val="0"/>
                <w:sz w:val="22"/>
                <w:szCs w:val="24"/>
              </w:rPr>
            </w:pPr>
            <w:r>
              <w:rPr>
                <w:bCs/>
                <w:sz w:val="22"/>
                <w:szCs w:val="16"/>
              </w:rPr>
              <w:t>DURSUN AYAN</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6737B6">
            <w:pPr>
              <w:jc w:val="both"/>
              <w:rPr>
                <w:snapToGrid w:val="0"/>
                <w:sz w:val="24"/>
                <w:szCs w:val="24"/>
              </w:rPr>
            </w:pPr>
            <w:r>
              <w:rPr>
                <w:snapToGrid w:val="0"/>
                <w:sz w:val="24"/>
                <w:szCs w:val="24"/>
              </w:rPr>
              <w:t>YUNUS EMRE ÇETİNER</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3"/>
        <w:rPr>
          <w:b w:val="0"/>
          <w:szCs w:val="24"/>
        </w:rPr>
      </w:pPr>
    </w:p>
    <w:p w:rsidR="00C666BB" w:rsidRDefault="00C666BB" w:rsidP="00C666BB">
      <w:pPr>
        <w:pStyle w:val="GvdeMetni3"/>
        <w:jc w:val="center"/>
        <w:rPr>
          <w:szCs w:val="24"/>
        </w:rPr>
      </w:pPr>
      <w:r>
        <w:rPr>
          <w:szCs w:val="24"/>
        </w:rPr>
        <w:t>KORUMA EKİBİ</w:t>
      </w:r>
    </w:p>
    <w:p w:rsidR="00C666BB" w:rsidRDefault="00C666BB" w:rsidP="00C666BB">
      <w:pPr>
        <w:pStyle w:val="GvdeMetni"/>
        <w:rPr>
          <w:color w:val="FF0000"/>
          <w:szCs w:val="24"/>
        </w:rPr>
      </w:pPr>
      <w:r>
        <w:rPr>
          <w:color w:val="FF0000"/>
          <w:szCs w:val="24"/>
        </w:rPr>
        <w:t>(Yangın esnasında kurtarılmış olan I.Derece ve II.Derecede önem taşıyan evrak ve malzemeleri korumakla yükümlüdür.)</w:t>
      </w:r>
    </w:p>
    <w:p w:rsidR="00C666BB" w:rsidRDefault="00C666BB" w:rsidP="00C666BB">
      <w:pPr>
        <w:pStyle w:val="GvdeMetni"/>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Pr="003B6222" w:rsidRDefault="003B6222" w:rsidP="003B6222">
            <w:pPr>
              <w:widowControl w:val="0"/>
              <w:autoSpaceDE w:val="0"/>
              <w:autoSpaceDN w:val="0"/>
              <w:adjustRightInd w:val="0"/>
              <w:jc w:val="both"/>
              <w:rPr>
                <w:bCs/>
                <w:szCs w:val="16"/>
              </w:rPr>
            </w:pPr>
            <w:r w:rsidRPr="003B6222">
              <w:rPr>
                <w:bCs/>
                <w:szCs w:val="16"/>
              </w:rPr>
              <w:t>DEMET AYBÜKE YAŞAR</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4A1518">
            <w:pPr>
              <w:jc w:val="both"/>
              <w:rPr>
                <w:snapToGrid w:val="0"/>
                <w:sz w:val="24"/>
                <w:szCs w:val="24"/>
              </w:rPr>
            </w:pPr>
            <w:r>
              <w:rPr>
                <w:snapToGrid w:val="0"/>
                <w:sz w:val="24"/>
                <w:szCs w:val="24"/>
              </w:rPr>
              <w:t>DURSUN AYAN</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3B6222">
            <w:pPr>
              <w:jc w:val="both"/>
              <w:rPr>
                <w:snapToGrid w:val="0"/>
                <w:sz w:val="24"/>
                <w:szCs w:val="24"/>
              </w:rPr>
            </w:pPr>
            <w:r>
              <w:rPr>
                <w:snapToGrid w:val="0"/>
                <w:sz w:val="24"/>
                <w:szCs w:val="24"/>
              </w:rPr>
              <w:t>ZAFER ZENCİRLİ</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
        <w:rPr>
          <w:color w:val="FF0000"/>
          <w:szCs w:val="24"/>
        </w:rPr>
      </w:pPr>
    </w:p>
    <w:p w:rsidR="00C666BB" w:rsidRDefault="00C666BB" w:rsidP="00C666BB">
      <w:pPr>
        <w:pStyle w:val="GvdeMetni3"/>
        <w:jc w:val="center"/>
        <w:rPr>
          <w:szCs w:val="24"/>
        </w:rPr>
      </w:pPr>
      <w:r>
        <w:rPr>
          <w:szCs w:val="24"/>
        </w:rPr>
        <w:t>SÖNDÜRME EKİBİ</w:t>
      </w:r>
    </w:p>
    <w:p w:rsidR="00C666BB" w:rsidRDefault="00C666BB" w:rsidP="00C666BB">
      <w:pPr>
        <w:pStyle w:val="GvdeMetni3"/>
        <w:jc w:val="center"/>
        <w:rPr>
          <w:b w:val="0"/>
          <w:color w:val="FF0000"/>
          <w:szCs w:val="24"/>
        </w:rPr>
      </w:pPr>
      <w:r>
        <w:rPr>
          <w:b w:val="0"/>
          <w:color w:val="FF0000"/>
          <w:szCs w:val="24"/>
        </w:rPr>
        <w:t>(Binada meydana gelen yangını söndürmekle yükümlüdür.)</w:t>
      </w:r>
    </w:p>
    <w:p w:rsidR="00C666BB" w:rsidRDefault="00C666BB" w:rsidP="00C666BB">
      <w:pPr>
        <w:pStyle w:val="GvdeMetni3"/>
        <w:jc w:val="center"/>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3B6222">
            <w:pPr>
              <w:jc w:val="both"/>
              <w:rPr>
                <w:snapToGrid w:val="0"/>
                <w:sz w:val="24"/>
                <w:szCs w:val="24"/>
              </w:rPr>
            </w:pPr>
            <w:r>
              <w:rPr>
                <w:snapToGrid w:val="0"/>
                <w:sz w:val="24"/>
                <w:szCs w:val="24"/>
              </w:rPr>
              <w:t>CENGİZ YILDIRIM</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DA0688">
            <w:pPr>
              <w:jc w:val="both"/>
              <w:rPr>
                <w:snapToGrid w:val="0"/>
                <w:sz w:val="24"/>
                <w:szCs w:val="24"/>
              </w:rPr>
            </w:pPr>
            <w:r>
              <w:rPr>
                <w:snapToGrid w:val="0"/>
                <w:sz w:val="24"/>
                <w:szCs w:val="24"/>
              </w:rPr>
              <w:t>SAMET ÇAKIR</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472D30">
            <w:pPr>
              <w:jc w:val="both"/>
              <w:rPr>
                <w:snapToGrid w:val="0"/>
                <w:sz w:val="24"/>
                <w:szCs w:val="24"/>
              </w:rPr>
            </w:pPr>
            <w:r>
              <w:rPr>
                <w:snapToGrid w:val="0"/>
                <w:sz w:val="24"/>
                <w:szCs w:val="24"/>
              </w:rPr>
              <w:t>KÜBRA İPEK</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F7246C">
            <w:pPr>
              <w:jc w:val="both"/>
              <w:rPr>
                <w:snapToGrid w:val="0"/>
                <w:sz w:val="24"/>
                <w:szCs w:val="24"/>
              </w:rPr>
            </w:pPr>
            <w:r>
              <w:rPr>
                <w:snapToGrid w:val="0"/>
                <w:sz w:val="24"/>
                <w:szCs w:val="24"/>
              </w:rPr>
              <w:t>ARZU MUT</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3"/>
        <w:jc w:val="center"/>
        <w:rPr>
          <w:color w:val="FF0000"/>
          <w:szCs w:val="24"/>
        </w:rPr>
      </w:pPr>
    </w:p>
    <w:p w:rsidR="00C65171" w:rsidRDefault="00C65171" w:rsidP="00C666BB">
      <w:pPr>
        <w:pStyle w:val="GvdeMetni3"/>
        <w:jc w:val="center"/>
        <w:rPr>
          <w:szCs w:val="24"/>
        </w:rPr>
      </w:pPr>
    </w:p>
    <w:p w:rsidR="00C65171" w:rsidRDefault="00C65171" w:rsidP="00C666BB">
      <w:pPr>
        <w:pStyle w:val="GvdeMetni3"/>
        <w:jc w:val="center"/>
        <w:rPr>
          <w:szCs w:val="24"/>
        </w:rPr>
      </w:pPr>
    </w:p>
    <w:p w:rsidR="00C65171" w:rsidRDefault="00C65171" w:rsidP="00C666BB">
      <w:pPr>
        <w:pStyle w:val="GvdeMetni3"/>
        <w:jc w:val="center"/>
        <w:rPr>
          <w:szCs w:val="24"/>
        </w:rPr>
      </w:pPr>
    </w:p>
    <w:p w:rsidR="00C65171" w:rsidRDefault="00C65171" w:rsidP="000A5724">
      <w:pPr>
        <w:pStyle w:val="GvdeMetni3"/>
        <w:rPr>
          <w:szCs w:val="24"/>
        </w:rPr>
      </w:pPr>
    </w:p>
    <w:p w:rsidR="00837B87" w:rsidRDefault="00837B87" w:rsidP="00C666BB">
      <w:pPr>
        <w:pStyle w:val="GvdeMetni3"/>
        <w:jc w:val="center"/>
        <w:rPr>
          <w:szCs w:val="24"/>
        </w:rPr>
      </w:pPr>
    </w:p>
    <w:p w:rsidR="00837B87" w:rsidRDefault="00837B87" w:rsidP="00C666BB">
      <w:pPr>
        <w:pStyle w:val="GvdeMetni3"/>
        <w:jc w:val="center"/>
        <w:rPr>
          <w:szCs w:val="24"/>
        </w:rPr>
      </w:pPr>
    </w:p>
    <w:p w:rsidR="00837B87" w:rsidRDefault="00837B87" w:rsidP="00C666BB">
      <w:pPr>
        <w:pStyle w:val="GvdeMetni3"/>
        <w:jc w:val="center"/>
        <w:rPr>
          <w:szCs w:val="24"/>
        </w:rPr>
      </w:pPr>
    </w:p>
    <w:p w:rsidR="00837B87" w:rsidRDefault="00837B87" w:rsidP="00C666BB">
      <w:pPr>
        <w:pStyle w:val="GvdeMetni3"/>
        <w:jc w:val="center"/>
        <w:rPr>
          <w:szCs w:val="24"/>
        </w:rPr>
      </w:pPr>
    </w:p>
    <w:p w:rsidR="00837B87" w:rsidRDefault="00837B87" w:rsidP="00C666BB">
      <w:pPr>
        <w:pStyle w:val="GvdeMetni3"/>
        <w:jc w:val="center"/>
        <w:rPr>
          <w:szCs w:val="24"/>
        </w:rPr>
      </w:pPr>
    </w:p>
    <w:p w:rsidR="00837B87" w:rsidRDefault="00837B87" w:rsidP="00C666BB">
      <w:pPr>
        <w:pStyle w:val="GvdeMetni3"/>
        <w:jc w:val="center"/>
        <w:rPr>
          <w:szCs w:val="24"/>
        </w:rPr>
      </w:pPr>
    </w:p>
    <w:p w:rsidR="00837B87" w:rsidRDefault="00837B87" w:rsidP="00C666BB">
      <w:pPr>
        <w:pStyle w:val="GvdeMetni3"/>
        <w:jc w:val="center"/>
        <w:rPr>
          <w:szCs w:val="24"/>
        </w:rPr>
      </w:pPr>
    </w:p>
    <w:p w:rsidR="00C666BB" w:rsidRDefault="00C666BB" w:rsidP="00C666BB">
      <w:pPr>
        <w:pStyle w:val="GvdeMetni3"/>
        <w:jc w:val="center"/>
        <w:rPr>
          <w:szCs w:val="24"/>
        </w:rPr>
      </w:pPr>
      <w:r>
        <w:rPr>
          <w:szCs w:val="24"/>
        </w:rPr>
        <w:lastRenderedPageBreak/>
        <w:t>İLKYARDIM EKİBİ</w:t>
      </w:r>
    </w:p>
    <w:p w:rsidR="00C666BB" w:rsidRDefault="00C666BB" w:rsidP="00C666BB">
      <w:pPr>
        <w:rPr>
          <w:color w:val="FF0000"/>
          <w:sz w:val="24"/>
          <w:szCs w:val="24"/>
        </w:rPr>
      </w:pPr>
      <w:r>
        <w:rPr>
          <w:color w:val="FF0000"/>
          <w:sz w:val="24"/>
          <w:szCs w:val="24"/>
        </w:rPr>
        <w:t>(Binada meydana gelen yangın esnasında yaralanan personel ve diğer kişilerin ilkyardımını yapmakla yükümlüdür.)</w:t>
      </w:r>
    </w:p>
    <w:p w:rsidR="00C666BB" w:rsidRDefault="00C666BB" w:rsidP="00C666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837B87">
            <w:pPr>
              <w:jc w:val="both"/>
              <w:rPr>
                <w:snapToGrid w:val="0"/>
                <w:sz w:val="24"/>
                <w:szCs w:val="24"/>
              </w:rPr>
            </w:pPr>
            <w:r>
              <w:rPr>
                <w:snapToGrid w:val="0"/>
                <w:sz w:val="24"/>
                <w:szCs w:val="24"/>
              </w:rPr>
              <w:t>ŞERİFE ERGÜL</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837B87">
            <w:pPr>
              <w:jc w:val="both"/>
              <w:rPr>
                <w:snapToGrid w:val="0"/>
                <w:sz w:val="24"/>
                <w:szCs w:val="24"/>
              </w:rPr>
            </w:pPr>
            <w:r>
              <w:rPr>
                <w:bCs/>
                <w:sz w:val="22"/>
                <w:szCs w:val="16"/>
              </w:rPr>
              <w:t>BANU ELİTAŞ</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837B87">
            <w:pPr>
              <w:jc w:val="both"/>
              <w:rPr>
                <w:snapToGrid w:val="0"/>
                <w:sz w:val="24"/>
                <w:szCs w:val="24"/>
              </w:rPr>
            </w:pPr>
            <w:r>
              <w:rPr>
                <w:snapToGrid w:val="0"/>
                <w:sz w:val="24"/>
                <w:szCs w:val="24"/>
              </w:rPr>
              <w:t>SAMET ÇAKIR</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62760D">
            <w:pPr>
              <w:jc w:val="both"/>
              <w:rPr>
                <w:snapToGrid w:val="0"/>
                <w:sz w:val="24"/>
                <w:szCs w:val="24"/>
              </w:rPr>
            </w:pPr>
            <w:r>
              <w:rPr>
                <w:snapToGrid w:val="0"/>
                <w:sz w:val="24"/>
                <w:szCs w:val="24"/>
              </w:rPr>
              <w:t>ARZU MUT</w:t>
            </w: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rPr>
          <w:color w:val="FF0000"/>
          <w:sz w:val="24"/>
          <w:szCs w:val="24"/>
        </w:rPr>
      </w:pPr>
      <w:r>
        <w:rPr>
          <w:color w:val="FF0000"/>
          <w:sz w:val="24"/>
          <w:szCs w:val="24"/>
        </w:rPr>
        <w:t xml:space="preserve">NOT : Oluşturulan ekipler müessesenin en yetkili merci ve kişisi tarafından bilinçlendirilecektir. </w:t>
      </w:r>
    </w:p>
    <w:p w:rsidR="00C666BB" w:rsidRDefault="00C666BB" w:rsidP="00C666BB">
      <w:pPr>
        <w:rPr>
          <w:sz w:val="24"/>
          <w:szCs w:val="24"/>
        </w:rPr>
      </w:pPr>
    </w:p>
    <w:p w:rsidR="00C666BB" w:rsidRDefault="00C666BB" w:rsidP="00C666BB">
      <w:pPr>
        <w:rPr>
          <w:b/>
          <w:sz w:val="24"/>
          <w:szCs w:val="24"/>
        </w:rPr>
      </w:pPr>
    </w:p>
    <w:p w:rsidR="00C666BB" w:rsidRDefault="00C666BB" w:rsidP="00C666BB">
      <w:pPr>
        <w:rPr>
          <w:b/>
          <w:sz w:val="24"/>
          <w:szCs w:val="24"/>
        </w:rPr>
      </w:pPr>
      <w:r>
        <w:rPr>
          <w:b/>
          <w:sz w:val="24"/>
          <w:szCs w:val="24"/>
        </w:rPr>
        <w:t>8. SABOTAJ VUKUUNDA DÜZENLECEK İLK KAZA VE AYRINTILI KAZA RAPORU</w:t>
      </w:r>
    </w:p>
    <w:p w:rsidR="00C666BB" w:rsidRDefault="00C666BB" w:rsidP="00C666BB">
      <w:pPr>
        <w:rPr>
          <w:sz w:val="24"/>
          <w:szCs w:val="24"/>
        </w:rPr>
      </w:pPr>
    </w:p>
    <w:p w:rsidR="00C666BB" w:rsidRDefault="00C666BB" w:rsidP="00C666BB">
      <w:pPr>
        <w:pStyle w:val="GvdeMetni"/>
        <w:rPr>
          <w:color w:val="FF0000"/>
          <w:szCs w:val="24"/>
        </w:rPr>
      </w:pPr>
      <w:r>
        <w:rPr>
          <w:color w:val="FF0000"/>
          <w:szCs w:val="24"/>
        </w:rPr>
        <w:t>NOT: Boş olarak tanzim edilir ve dosya içerisinde hazır bulundurulur. Meydana gelecek herhangi bir sabotaj, kaza veya yangın olayının ardından istenildiği takdirde yetkili mercilere gönderilmek üzere doldurulacaktır.</w:t>
      </w:r>
    </w:p>
    <w:p w:rsidR="00C666BB" w:rsidRDefault="00C666BB" w:rsidP="00C666BB">
      <w:pPr>
        <w:rPr>
          <w:sz w:val="24"/>
          <w:szCs w:val="24"/>
        </w:rPr>
      </w:pPr>
    </w:p>
    <w:p w:rsidR="00C666BB" w:rsidRDefault="00C666BB" w:rsidP="00C666BB">
      <w:pPr>
        <w:pStyle w:val="Balk1"/>
        <w:jc w:val="center"/>
        <w:rPr>
          <w:szCs w:val="24"/>
        </w:rPr>
      </w:pPr>
      <w:r>
        <w:rPr>
          <w:szCs w:val="24"/>
        </w:rPr>
        <w:t>SABOTAJ VUKUUNDA DÜZENLENECEK AYRINTILI KAZA RAPORU</w:t>
      </w:r>
    </w:p>
    <w:p w:rsidR="00C666BB" w:rsidRDefault="00C666BB" w:rsidP="00C666BB">
      <w:pPr>
        <w:jc w:val="center"/>
        <w:rPr>
          <w:color w:val="0000FF"/>
          <w:sz w:val="24"/>
          <w:szCs w:val="24"/>
        </w:rPr>
      </w:pPr>
    </w:p>
    <w:p w:rsidR="00C666BB" w:rsidRDefault="00C666BB" w:rsidP="00C666BB">
      <w:pPr>
        <w:ind w:left="360"/>
        <w:jc w:val="center"/>
        <w:rPr>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1. Sabotajın vukuu bulduğu</w:t>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a. Tarih</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b. Yer</w:t>
      </w:r>
      <w:r>
        <w:rPr>
          <w:b/>
          <w:sz w:val="24"/>
          <w:szCs w:val="24"/>
        </w:rPr>
        <w:tab/>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c. Saat</w:t>
      </w:r>
      <w:r>
        <w:rPr>
          <w:b/>
          <w:sz w:val="24"/>
          <w:szCs w:val="24"/>
        </w:rPr>
        <w:tab/>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2.Sabotajın Mahiyeti</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a. </w:t>
      </w:r>
      <w:r>
        <w:rPr>
          <w:sz w:val="24"/>
          <w:szCs w:val="24"/>
        </w:rPr>
        <w:t>Yangın</w:t>
      </w:r>
      <w:r>
        <w:rPr>
          <w:b/>
          <w:sz w:val="24"/>
          <w:szCs w:val="24"/>
        </w:rPr>
        <w:tab/>
      </w:r>
      <w:r>
        <w:rPr>
          <w:b/>
          <w:sz w:val="24"/>
          <w:szCs w:val="24"/>
        </w:rPr>
        <w:tab/>
      </w:r>
      <w:r>
        <w:rPr>
          <w:b/>
          <w:sz w:val="24"/>
          <w:szCs w:val="24"/>
        </w:rPr>
        <w:tab/>
      </w:r>
      <w:r>
        <w:rPr>
          <w:b/>
          <w:sz w:val="24"/>
          <w:szCs w:val="24"/>
        </w:rPr>
        <w:tab/>
        <w:t>:</w:t>
      </w:r>
      <w:r>
        <w:rPr>
          <w:b/>
          <w:sz w:val="24"/>
          <w:szCs w:val="24"/>
        </w:rPr>
        <w:tab/>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b. </w:t>
      </w:r>
      <w:r>
        <w:rPr>
          <w:sz w:val="24"/>
          <w:szCs w:val="24"/>
        </w:rPr>
        <w:t>Tahrip</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c. </w:t>
      </w:r>
      <w:r>
        <w:rPr>
          <w:sz w:val="24"/>
          <w:szCs w:val="24"/>
        </w:rPr>
        <w:t>Psikolojik</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d. </w:t>
      </w:r>
      <w:r>
        <w:rPr>
          <w:sz w:val="24"/>
          <w:szCs w:val="24"/>
        </w:rPr>
        <w:t>Biyolojik ve sair</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3.Sabotajın oluş şekli</w:t>
      </w:r>
      <w:r>
        <w:rPr>
          <w:b/>
          <w:sz w:val="24"/>
          <w:szCs w:val="24"/>
        </w:rPr>
        <w:tab/>
      </w:r>
      <w:r>
        <w:rPr>
          <w:b/>
          <w:sz w:val="24"/>
          <w:szCs w:val="24"/>
        </w:rPr>
        <w:tab/>
      </w:r>
      <w:r>
        <w:rPr>
          <w:b/>
          <w:sz w:val="24"/>
          <w:szCs w:val="24"/>
        </w:rPr>
        <w:tab/>
        <w:t xml:space="preserve">: </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4.Sabotör kimdir?</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p>
    <w:p w:rsidR="00C666BB" w:rsidRDefault="00C666BB" w:rsidP="00C666BB">
      <w:pPr>
        <w:ind w:left="360" w:firstLine="348"/>
        <w:rPr>
          <w:b/>
          <w:sz w:val="24"/>
          <w:szCs w:val="24"/>
        </w:rPr>
      </w:pPr>
      <w:r>
        <w:rPr>
          <w:b/>
          <w:sz w:val="24"/>
          <w:szCs w:val="24"/>
        </w:rPr>
        <w:t xml:space="preserve">a) </w:t>
      </w:r>
      <w:r>
        <w:rPr>
          <w:sz w:val="24"/>
          <w:szCs w:val="24"/>
        </w:rPr>
        <w:t>Yakalandı mı?</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 xml:space="preserve">5.Vukua gelen maddi hasar </w:t>
      </w:r>
      <w:r>
        <w:rPr>
          <w:b/>
          <w:sz w:val="24"/>
          <w:szCs w:val="24"/>
        </w:rPr>
        <w:tab/>
      </w:r>
      <w:r>
        <w:rPr>
          <w:b/>
          <w:sz w:val="24"/>
          <w:szCs w:val="24"/>
        </w:rPr>
        <w:tab/>
        <w:t xml:space="preserve">: </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6.Personel Zayiatı</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7.Tahmini olarak hasarın ne kadar zamanda giderilecek</w:t>
      </w:r>
      <w:r>
        <w:rPr>
          <w:b/>
          <w:sz w:val="24"/>
          <w:szCs w:val="24"/>
        </w:rPr>
        <w:tab/>
        <w:t>:</w:t>
      </w:r>
    </w:p>
    <w:p w:rsidR="00C666BB" w:rsidRDefault="00C666BB" w:rsidP="00C666BB">
      <w:pPr>
        <w:ind w:left="360"/>
        <w:rPr>
          <w:b/>
          <w:sz w:val="24"/>
          <w:szCs w:val="24"/>
        </w:rPr>
      </w:pPr>
      <w:r>
        <w:rPr>
          <w:b/>
          <w:sz w:val="24"/>
          <w:szCs w:val="24"/>
        </w:rPr>
        <w:t>8.Sabotajlara karşı korunma tedbirlerinde görülen aksaklıklar</w:t>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9.Koruma amirinin mütalaa ve teklifleri</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w:t>
      </w:r>
    </w:p>
    <w:p w:rsidR="00C666BB" w:rsidRDefault="00C666BB" w:rsidP="00C666BB">
      <w:pPr>
        <w:ind w:left="360"/>
        <w:rPr>
          <w:b/>
          <w:sz w:val="24"/>
          <w:szCs w:val="24"/>
        </w:rPr>
      </w:pPr>
      <w:r>
        <w:rPr>
          <w:b/>
          <w:sz w:val="24"/>
          <w:szCs w:val="24"/>
        </w:rPr>
        <w:t>.....................................................</w:t>
      </w:r>
    </w:p>
    <w:p w:rsidR="00D923BA" w:rsidRDefault="00D923BA" w:rsidP="00C666BB">
      <w:pPr>
        <w:ind w:left="360"/>
        <w:rPr>
          <w:b/>
          <w:sz w:val="24"/>
          <w:szCs w:val="24"/>
        </w:rPr>
      </w:pPr>
    </w:p>
    <w:p w:rsidR="00C666BB" w:rsidRPr="00D923BA" w:rsidRDefault="00D923BA" w:rsidP="00D923BA">
      <w:pPr>
        <w:tabs>
          <w:tab w:val="left" w:pos="2419"/>
        </w:tabs>
        <w:rPr>
          <w:sz w:val="24"/>
          <w:szCs w:val="24"/>
        </w:rPr>
      </w:pPr>
      <w:r>
        <w:rPr>
          <w:sz w:val="24"/>
          <w:szCs w:val="24"/>
        </w:rPr>
        <w:tab/>
      </w:r>
    </w:p>
    <w:p w:rsidR="00C666BB" w:rsidRDefault="00C666BB" w:rsidP="00C666BB">
      <w:pPr>
        <w:ind w:left="360"/>
        <w:rPr>
          <w:b/>
          <w:color w:val="FF0000"/>
          <w:sz w:val="24"/>
          <w:szCs w:val="24"/>
        </w:rPr>
      </w:pPr>
      <w:r>
        <w:rPr>
          <w:b/>
          <w:color w:val="FF0000"/>
          <w:sz w:val="24"/>
          <w:szCs w:val="24"/>
        </w:rPr>
        <w:t>NOT: Bu rapor olayı müteakip, tanzim edilir ve çok gizli gizlilik derecesi ile ilgili yerlere gönderilir.</w:t>
      </w:r>
    </w:p>
    <w:p w:rsidR="00C666BB" w:rsidRDefault="00C666BB" w:rsidP="00C666BB">
      <w:pPr>
        <w:ind w:left="360"/>
        <w:rPr>
          <w:b/>
          <w:sz w:val="24"/>
          <w:szCs w:val="24"/>
        </w:rPr>
      </w:pPr>
    </w:p>
    <w:p w:rsidR="00C666BB" w:rsidRDefault="00C666BB" w:rsidP="000A5724">
      <w:pPr>
        <w:pStyle w:val="Balk1"/>
        <w:ind w:left="0"/>
        <w:rPr>
          <w:szCs w:val="24"/>
        </w:rPr>
      </w:pPr>
    </w:p>
    <w:p w:rsidR="00C666BB" w:rsidRDefault="00C666BB" w:rsidP="00C666BB">
      <w:pPr>
        <w:pStyle w:val="Balk1"/>
        <w:jc w:val="center"/>
        <w:rPr>
          <w:szCs w:val="24"/>
        </w:rPr>
      </w:pPr>
    </w:p>
    <w:p w:rsidR="00C666BB" w:rsidRDefault="00C666BB" w:rsidP="00C666BB">
      <w:pPr>
        <w:pStyle w:val="Balk1"/>
        <w:jc w:val="center"/>
        <w:rPr>
          <w:szCs w:val="24"/>
        </w:rPr>
      </w:pPr>
      <w:r>
        <w:rPr>
          <w:szCs w:val="24"/>
        </w:rPr>
        <w:t xml:space="preserve">SABOTAJ VUKUUNDA DÜZENLENECEK İLK KAZA RAPORU </w:t>
      </w:r>
    </w:p>
    <w:p w:rsidR="00C666BB" w:rsidRDefault="00C666BB" w:rsidP="00C666BB">
      <w:pPr>
        <w:ind w:left="360"/>
        <w:rPr>
          <w:color w:val="FF0000"/>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1.MEYDANA GELEN OLAY</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Cinsi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Yeri (İl, ilçe, semt veya kurumun içinde kaza olan yer)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Tarih ve Saat</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2.PERSONEL ZAYİAT MİKTARI VE KİMLİĞİ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Ayakta Tedavi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Hafif Yaralı</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Ağır Yaralı</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 xml:space="preserve"> </w:t>
      </w:r>
      <w:r>
        <w:rPr>
          <w:sz w:val="24"/>
          <w:szCs w:val="24"/>
        </w:rPr>
        <w:tab/>
        <w:t>d. Ölü</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3.HASARA UĞRAYAN BİNA, TESİS, ARAÇ VEYA MALIN HASAR DERECESİ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Hafif hasar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Ağır hasar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 xml:space="preserve">c. Tüm hasar               </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4.OLAYIN CERYAN TARZI</w:t>
      </w:r>
    </w:p>
    <w:p w:rsidR="00C666BB" w:rsidRDefault="00C666BB" w:rsidP="00C666BB">
      <w:pPr>
        <w:ind w:left="360"/>
        <w:rPr>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5.SONUÇ</w:t>
      </w:r>
    </w:p>
    <w:p w:rsidR="00C666BB" w:rsidRDefault="00C666BB" w:rsidP="00C666BB">
      <w:pPr>
        <w:pStyle w:val="KonuBal"/>
        <w:ind w:firstLine="360"/>
        <w:jc w:val="left"/>
        <w:rPr>
          <w:szCs w:val="24"/>
          <w:u w:val="none"/>
        </w:rPr>
      </w:pPr>
    </w:p>
    <w:p w:rsidR="00C666BB" w:rsidRDefault="00C666BB" w:rsidP="00C666BB">
      <w:pPr>
        <w:pStyle w:val="KonuBal"/>
        <w:ind w:firstLine="708"/>
        <w:jc w:val="left"/>
        <w:rPr>
          <w:szCs w:val="24"/>
        </w:rPr>
      </w:pPr>
      <w:r>
        <w:rPr>
          <w:szCs w:val="24"/>
          <w:u w:val="none"/>
        </w:rPr>
        <w:t xml:space="preserve">a. Olay sonunda yapılan işlem                  </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Alınan tedbirler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Teklifler (Varsa)</w:t>
      </w:r>
    </w:p>
    <w:p w:rsidR="00C666BB" w:rsidRDefault="00C666BB" w:rsidP="00C666BB">
      <w:pPr>
        <w:ind w:firstLine="360"/>
        <w:rPr>
          <w:sz w:val="24"/>
          <w:szCs w:val="24"/>
        </w:rPr>
      </w:pPr>
    </w:p>
    <w:p w:rsidR="00C666BB" w:rsidRDefault="00C666BB" w:rsidP="00C666BB">
      <w:pPr>
        <w:ind w:firstLine="360"/>
        <w:rPr>
          <w:b/>
          <w:sz w:val="24"/>
          <w:szCs w:val="24"/>
        </w:rPr>
      </w:pPr>
      <w:r>
        <w:rPr>
          <w:b/>
          <w:sz w:val="24"/>
          <w:szCs w:val="24"/>
        </w:rPr>
        <w:t>6.KAZA HAKKINDA BİLGİ ALINABİLECEK MERCİİ</w:t>
      </w:r>
    </w:p>
    <w:p w:rsidR="00C666BB" w:rsidRDefault="00C666BB" w:rsidP="00C666BB">
      <w:pPr>
        <w:rPr>
          <w:sz w:val="24"/>
          <w:szCs w:val="24"/>
        </w:rPr>
      </w:pPr>
      <w:r>
        <w:rPr>
          <w:sz w:val="24"/>
          <w:szCs w:val="24"/>
        </w:rPr>
        <w:tab/>
      </w:r>
    </w:p>
    <w:p w:rsidR="00C666BB" w:rsidRDefault="00C666BB" w:rsidP="00C666BB">
      <w:pPr>
        <w:ind w:firstLine="360"/>
        <w:rPr>
          <w:sz w:val="24"/>
          <w:szCs w:val="24"/>
        </w:rPr>
      </w:pPr>
      <w:r>
        <w:rPr>
          <w:sz w:val="24"/>
          <w:szCs w:val="24"/>
        </w:rPr>
        <w:t>Tlf. No:</w:t>
      </w:r>
    </w:p>
    <w:p w:rsidR="00C666BB" w:rsidRDefault="00C666BB" w:rsidP="00C666BB">
      <w:pPr>
        <w:ind w:firstLine="360"/>
        <w:rPr>
          <w:sz w:val="24"/>
          <w:szCs w:val="24"/>
        </w:rPr>
      </w:pPr>
    </w:p>
    <w:p w:rsidR="00C666BB" w:rsidRDefault="00C666BB" w:rsidP="00C666BB">
      <w:pPr>
        <w:ind w:firstLine="360"/>
        <w:rPr>
          <w:sz w:val="24"/>
          <w:szCs w:val="24"/>
        </w:rPr>
      </w:pPr>
      <w:r>
        <w:rPr>
          <w:sz w:val="24"/>
          <w:szCs w:val="24"/>
        </w:rPr>
        <w:t>Telex No:</w:t>
      </w:r>
    </w:p>
    <w:p w:rsidR="00C666BB" w:rsidRDefault="00C666BB" w:rsidP="00C666BB">
      <w:pPr>
        <w:rPr>
          <w:sz w:val="24"/>
          <w:szCs w:val="24"/>
        </w:rPr>
      </w:pPr>
    </w:p>
    <w:p w:rsidR="00C666BB" w:rsidRDefault="00C666BB" w:rsidP="00C666BB">
      <w:pPr>
        <w:rPr>
          <w:color w:val="FF0000"/>
          <w:sz w:val="24"/>
          <w:szCs w:val="24"/>
        </w:rPr>
      </w:pPr>
      <w:r>
        <w:rPr>
          <w:color w:val="FF0000"/>
          <w:sz w:val="24"/>
          <w:szCs w:val="24"/>
        </w:rPr>
        <w:t>NOT: Olmayan maddeler yazılmadan geçilir.</w:t>
      </w:r>
    </w:p>
    <w:p w:rsidR="00C666BB" w:rsidRDefault="00C666BB" w:rsidP="00C666BB">
      <w:pPr>
        <w:rPr>
          <w:color w:val="FF0000"/>
          <w:sz w:val="24"/>
          <w:szCs w:val="24"/>
        </w:rPr>
      </w:pPr>
    </w:p>
    <w:p w:rsidR="008D5C5B" w:rsidRDefault="008D5C5B" w:rsidP="00C666BB">
      <w:pPr>
        <w:pStyle w:val="Balk7"/>
        <w:rPr>
          <w:szCs w:val="24"/>
        </w:rPr>
      </w:pPr>
    </w:p>
    <w:p w:rsidR="00C666BB" w:rsidRDefault="00C666BB" w:rsidP="00C666BB">
      <w:pPr>
        <w:pStyle w:val="Balk7"/>
        <w:rPr>
          <w:szCs w:val="24"/>
        </w:rPr>
      </w:pPr>
      <w:r>
        <w:rPr>
          <w:szCs w:val="24"/>
        </w:rPr>
        <w:t>AYRINTILI KAZA RAPORU</w:t>
      </w:r>
    </w:p>
    <w:p w:rsidR="00C666BB" w:rsidRDefault="00C666BB" w:rsidP="00C666BB">
      <w:pPr>
        <w:jc w:val="both"/>
        <w:rPr>
          <w:color w:val="FF0000"/>
          <w:sz w:val="24"/>
          <w:szCs w:val="24"/>
        </w:rPr>
      </w:pPr>
      <w:r>
        <w:rPr>
          <w:color w:val="FF0000"/>
          <w:sz w:val="24"/>
          <w:szCs w:val="24"/>
        </w:rPr>
        <w:t xml:space="preserve">NOT: Boş olarak tanzim edilir. </w:t>
      </w:r>
    </w:p>
    <w:p w:rsidR="00C666BB" w:rsidRDefault="00C666BB" w:rsidP="00C666BB">
      <w:pPr>
        <w:jc w:val="center"/>
        <w:rPr>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160"/>
        <w:gridCol w:w="160"/>
        <w:gridCol w:w="160"/>
        <w:gridCol w:w="1245"/>
        <w:gridCol w:w="453"/>
        <w:gridCol w:w="180"/>
        <w:gridCol w:w="670"/>
        <w:gridCol w:w="287"/>
        <w:gridCol w:w="422"/>
        <w:gridCol w:w="525"/>
        <w:gridCol w:w="467"/>
        <w:gridCol w:w="165"/>
        <w:gridCol w:w="406"/>
        <w:gridCol w:w="160"/>
        <w:gridCol w:w="706"/>
        <w:gridCol w:w="160"/>
        <w:gridCol w:w="555"/>
        <w:gridCol w:w="1276"/>
      </w:tblGrid>
      <w:tr w:rsidR="00C666BB" w:rsidTr="00C666BB">
        <w:tc>
          <w:tcPr>
            <w:tcW w:w="3165" w:type="dxa"/>
            <w:gridSpan w:val="5"/>
            <w:tcBorders>
              <w:top w:val="single" w:sz="4" w:space="0" w:color="auto"/>
              <w:left w:val="single" w:sz="4" w:space="0" w:color="auto"/>
              <w:bottom w:val="single" w:sz="4" w:space="0" w:color="auto"/>
              <w:right w:val="single" w:sz="4" w:space="0" w:color="auto"/>
            </w:tcBorders>
          </w:tcPr>
          <w:p w:rsidR="00C666BB" w:rsidRDefault="00C666BB" w:rsidP="00C666BB">
            <w:pPr>
              <w:numPr>
                <w:ilvl w:val="0"/>
                <w:numId w:val="10"/>
              </w:numPr>
              <w:jc w:val="both"/>
              <w:rPr>
                <w:b/>
                <w:sz w:val="24"/>
                <w:szCs w:val="24"/>
              </w:rPr>
            </w:pPr>
            <w:r>
              <w:rPr>
                <w:b/>
                <w:sz w:val="24"/>
                <w:szCs w:val="24"/>
              </w:rPr>
              <w:t xml:space="preserve">Kazanın Cinsi </w:t>
            </w:r>
          </w:p>
          <w:p w:rsidR="00C666BB" w:rsidRDefault="00C666BB">
            <w:pPr>
              <w:jc w:val="both"/>
              <w:rPr>
                <w:b/>
                <w:sz w:val="24"/>
                <w:szCs w:val="24"/>
              </w:rPr>
            </w:pPr>
          </w:p>
          <w:p w:rsidR="00C666BB" w:rsidRDefault="00C666BB">
            <w:pPr>
              <w:jc w:val="both"/>
              <w:rPr>
                <w:b/>
                <w:sz w:val="24"/>
                <w:szCs w:val="24"/>
              </w:rPr>
            </w:pPr>
          </w:p>
        </w:tc>
        <w:tc>
          <w:tcPr>
            <w:tcW w:w="3165" w:type="dxa"/>
            <w:gridSpan w:val="8"/>
            <w:tcBorders>
              <w:top w:val="single" w:sz="4" w:space="0" w:color="auto"/>
              <w:left w:val="single" w:sz="4" w:space="0" w:color="auto"/>
              <w:bottom w:val="single" w:sz="4" w:space="0" w:color="auto"/>
              <w:right w:val="single" w:sz="4" w:space="0" w:color="auto"/>
            </w:tcBorders>
          </w:tcPr>
          <w:p w:rsidR="00C666BB" w:rsidRDefault="00C666BB" w:rsidP="00C666BB">
            <w:pPr>
              <w:numPr>
                <w:ilvl w:val="0"/>
                <w:numId w:val="10"/>
              </w:numPr>
              <w:jc w:val="both"/>
              <w:rPr>
                <w:b/>
                <w:sz w:val="24"/>
                <w:szCs w:val="24"/>
              </w:rPr>
            </w:pPr>
            <w:r>
              <w:rPr>
                <w:b/>
                <w:sz w:val="24"/>
                <w:szCs w:val="24"/>
              </w:rPr>
              <w:t xml:space="preserve">Kazanın Yeri </w:t>
            </w:r>
          </w:p>
          <w:p w:rsidR="00C666BB" w:rsidRDefault="00C666BB">
            <w:pPr>
              <w:jc w:val="both"/>
              <w:rPr>
                <w:b/>
                <w:sz w:val="24"/>
                <w:szCs w:val="24"/>
              </w:rPr>
            </w:pPr>
          </w:p>
          <w:p w:rsidR="00C666BB" w:rsidRDefault="00C666BB">
            <w:pPr>
              <w:jc w:val="both"/>
              <w:rPr>
                <w:b/>
                <w:sz w:val="24"/>
                <w:szCs w:val="24"/>
              </w:rPr>
            </w:pPr>
          </w:p>
          <w:p w:rsidR="00C666BB" w:rsidRDefault="00C666BB">
            <w:pPr>
              <w:jc w:val="both"/>
              <w:rPr>
                <w:b/>
                <w:sz w:val="24"/>
                <w:szCs w:val="24"/>
              </w:rPr>
            </w:pPr>
          </w:p>
        </w:tc>
        <w:tc>
          <w:tcPr>
            <w:tcW w:w="3096"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both"/>
              <w:rPr>
                <w:b/>
                <w:sz w:val="24"/>
                <w:szCs w:val="24"/>
              </w:rPr>
            </w:pPr>
            <w:r>
              <w:rPr>
                <w:b/>
                <w:sz w:val="24"/>
                <w:szCs w:val="24"/>
              </w:rPr>
              <w:t>3- Kazanın Olduğu Tarih</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jc w:val="both"/>
              <w:rPr>
                <w:b/>
                <w:sz w:val="24"/>
                <w:szCs w:val="24"/>
              </w:rPr>
            </w:pPr>
            <w:r>
              <w:rPr>
                <w:b/>
                <w:sz w:val="24"/>
                <w:szCs w:val="24"/>
              </w:rPr>
              <w:t>4.Kaza ile Direkt İlgili Personel :</w:t>
            </w:r>
          </w:p>
          <w:p w:rsidR="00C666BB" w:rsidRDefault="00C666BB">
            <w:pPr>
              <w:jc w:val="both"/>
              <w:rPr>
                <w:b/>
                <w:sz w:val="24"/>
                <w:szCs w:val="24"/>
              </w:rPr>
            </w:pPr>
          </w:p>
          <w:p w:rsidR="00C666BB" w:rsidRDefault="00C666BB">
            <w:pPr>
              <w:jc w:val="both"/>
              <w:rPr>
                <w:b/>
                <w:sz w:val="24"/>
                <w:szCs w:val="24"/>
              </w:rPr>
            </w:pPr>
          </w:p>
        </w:tc>
      </w:tr>
      <w:tr w:rsidR="00C666BB" w:rsidTr="00C666BB">
        <w:tc>
          <w:tcPr>
            <w:tcW w:w="1630"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Makam</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Adı-Soyadı</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 xml:space="preserve">Sicili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Yaşı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Görevi</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Yaralanma Derecesi</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Kazadan Sonra Göreve Devam</w:t>
            </w:r>
          </w:p>
        </w:tc>
      </w:tr>
      <w:tr w:rsidR="00C666BB" w:rsidTr="00C666BB">
        <w:tc>
          <w:tcPr>
            <w:tcW w:w="1630" w:type="dxa"/>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984" w:type="dxa"/>
            <w:gridSpan w:val="5"/>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p w:rsidR="00C666BB" w:rsidRDefault="00C666BB">
            <w:pPr>
              <w:jc w:val="center"/>
              <w:rPr>
                <w:b/>
                <w:color w:val="0000FF"/>
                <w:sz w:val="24"/>
                <w:szCs w:val="24"/>
              </w:rPr>
            </w:pPr>
          </w:p>
          <w:p w:rsidR="00C666BB" w:rsidRDefault="00C666BB">
            <w:pPr>
              <w:jc w:val="center"/>
              <w:rPr>
                <w:b/>
                <w:color w:val="0000FF"/>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418"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5.Kaza İle Direkt İlgili Araç Cihaz Malzeme v.s. </w:t>
            </w:r>
          </w:p>
        </w:tc>
      </w:tr>
      <w:tr w:rsidR="00C666BB" w:rsidTr="00C666BB">
        <w:tc>
          <w:tcPr>
            <w:tcW w:w="1771" w:type="dxa"/>
            <w:gridSpan w:val="2"/>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Cinsi</w:t>
            </w:r>
          </w:p>
        </w:tc>
        <w:tc>
          <w:tcPr>
            <w:tcW w:w="2027"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Ait Olduğu Kurum</w:t>
            </w:r>
          </w:p>
        </w:tc>
        <w:tc>
          <w:tcPr>
            <w:tcW w:w="1899"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r>
              <w:rPr>
                <w:b/>
                <w:sz w:val="24"/>
                <w:szCs w:val="24"/>
              </w:rPr>
              <w:t>Hasar Derecesi</w:t>
            </w: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tc>
        <w:tc>
          <w:tcPr>
            <w:tcW w:w="1899"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Tahmini Tamir Bedeli</w:t>
            </w:r>
          </w:p>
        </w:tc>
        <w:tc>
          <w:tcPr>
            <w:tcW w:w="1830" w:type="dxa"/>
            <w:gridSpan w:val="2"/>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Kazadan Sonra Faaliyet</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sz w:val="24"/>
                <w:szCs w:val="24"/>
              </w:rPr>
            </w:pPr>
            <w:r>
              <w:rPr>
                <w:b/>
                <w:sz w:val="24"/>
                <w:szCs w:val="24"/>
              </w:rPr>
              <w:t xml:space="preserve">6.Kazaya Uğrayan Personel veya III.üncü Şahsa Tazminat Verilmesi  </w:t>
            </w:r>
          </w:p>
          <w:p w:rsidR="00C666BB" w:rsidRDefault="00C666BB">
            <w:pPr>
              <w:rPr>
                <w:b/>
                <w:sz w:val="24"/>
                <w:szCs w:val="24"/>
              </w:rPr>
            </w:pP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7.Kazanın Açıklanması : </w:t>
            </w:r>
            <w:r>
              <w:rPr>
                <w:b/>
                <w:color w:val="FF0000"/>
                <w:sz w:val="24"/>
                <w:szCs w:val="24"/>
              </w:rPr>
              <w:t>(</w:t>
            </w:r>
            <w:r>
              <w:rPr>
                <w:color w:val="FF0000"/>
                <w:sz w:val="24"/>
                <w:szCs w:val="24"/>
              </w:rPr>
              <w:t>Kaza anında meydana gelenler zaman sırasına göre ayrıntılı olarak açıklanır. Mümkünse plan resim vs. eklenir.)</w:t>
            </w:r>
            <w:r>
              <w:rPr>
                <w:b/>
                <w:color w:val="FF0000"/>
                <w:sz w:val="24"/>
                <w:szCs w:val="24"/>
              </w:rPr>
              <w:t xml:space="preserve"> </w:t>
            </w: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8.Kazanın Nedenleri                    :</w:t>
            </w:r>
          </w:p>
          <w:p w:rsidR="00C666BB" w:rsidRDefault="00C666BB">
            <w:pPr>
              <w:rPr>
                <w:b/>
                <w:sz w:val="24"/>
                <w:szCs w:val="24"/>
              </w:rPr>
            </w:pPr>
            <w:r>
              <w:rPr>
                <w:b/>
                <w:sz w:val="24"/>
                <w:szCs w:val="24"/>
              </w:rPr>
              <w:t xml:space="preserve">   a. </w:t>
            </w:r>
            <w:r>
              <w:rPr>
                <w:sz w:val="24"/>
                <w:szCs w:val="24"/>
              </w:rPr>
              <w:t xml:space="preserve">Doğrudan Nedenler                : </w:t>
            </w:r>
            <w:r>
              <w:rPr>
                <w:b/>
                <w:sz w:val="24"/>
                <w:szCs w:val="24"/>
              </w:rPr>
              <w:t xml:space="preserve"> </w:t>
            </w:r>
          </w:p>
          <w:p w:rsidR="00C666BB" w:rsidRDefault="00C666BB">
            <w:pPr>
              <w:rPr>
                <w:sz w:val="24"/>
                <w:szCs w:val="24"/>
              </w:rPr>
            </w:pPr>
            <w:r>
              <w:rPr>
                <w:b/>
                <w:sz w:val="24"/>
                <w:szCs w:val="24"/>
              </w:rPr>
              <w:t xml:space="preserve">   b. </w:t>
            </w:r>
            <w:r>
              <w:rPr>
                <w:sz w:val="24"/>
                <w:szCs w:val="24"/>
              </w:rPr>
              <w:t>Dolaylı Nedenler                    :</w:t>
            </w:r>
          </w:p>
          <w:p w:rsidR="00C666BB" w:rsidRDefault="00C666BB">
            <w:pPr>
              <w:rPr>
                <w:sz w:val="24"/>
                <w:szCs w:val="24"/>
              </w:rPr>
            </w:pPr>
            <w:r>
              <w:rPr>
                <w:sz w:val="24"/>
                <w:szCs w:val="24"/>
              </w:rPr>
              <w:t xml:space="preserve">   </w:t>
            </w:r>
            <w:r>
              <w:rPr>
                <w:b/>
                <w:sz w:val="24"/>
                <w:szCs w:val="24"/>
              </w:rPr>
              <w:t>c</w:t>
            </w:r>
            <w:r>
              <w:rPr>
                <w:sz w:val="24"/>
                <w:szCs w:val="24"/>
              </w:rPr>
              <w:t xml:space="preserve">. Katkıda Bulunan Nedenler     :                      </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9.Yapılan İşlemler </w:t>
            </w:r>
            <w:r>
              <w:rPr>
                <w:b/>
                <w:color w:val="FF0000"/>
                <w:sz w:val="24"/>
                <w:szCs w:val="24"/>
              </w:rPr>
              <w:t>:(</w:t>
            </w:r>
            <w:r>
              <w:rPr>
                <w:color w:val="FF0000"/>
                <w:sz w:val="24"/>
                <w:szCs w:val="24"/>
              </w:rPr>
              <w:t>Kaza nedenlerinin her birini ortadan kaldırmak üzere yapılan işler yazılır.)</w:t>
            </w:r>
            <w:r>
              <w:rPr>
                <w:b/>
                <w:color w:val="FF0000"/>
                <w:sz w:val="24"/>
                <w:szCs w:val="24"/>
              </w:rPr>
              <w:t xml:space="preserve"> </w:t>
            </w:r>
          </w:p>
          <w:p w:rsidR="00C666BB" w:rsidRDefault="00C666BB">
            <w:pPr>
              <w:rPr>
                <w:b/>
                <w:color w:val="FF0000"/>
                <w:sz w:val="24"/>
                <w:szCs w:val="24"/>
              </w:rPr>
            </w:pP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10.Teklifler . </w:t>
            </w:r>
            <w:r>
              <w:rPr>
                <w:b/>
                <w:color w:val="FF0000"/>
                <w:sz w:val="24"/>
                <w:szCs w:val="24"/>
              </w:rPr>
              <w:t>(</w:t>
            </w:r>
            <w:r>
              <w:rPr>
                <w:color w:val="FF0000"/>
                <w:sz w:val="24"/>
                <w:szCs w:val="24"/>
              </w:rPr>
              <w:t>Gelecekte benzeri kazaların nasıl önlenebileceği hakkındaki görüşler ve yararlı olacağı düşünülen tavsiyeler yazılır.)</w:t>
            </w:r>
            <w:r>
              <w:rPr>
                <w:b/>
                <w:color w:val="FF0000"/>
                <w:sz w:val="24"/>
                <w:szCs w:val="24"/>
              </w:rPr>
              <w:t xml:space="preserve"> </w:t>
            </w: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11.Kaza İncelemesi Yapanlar : </w:t>
            </w:r>
          </w:p>
        </w:tc>
      </w:tr>
      <w:tr w:rsidR="00C666BB" w:rsidTr="00C666BB">
        <w:tc>
          <w:tcPr>
            <w:tcW w:w="1913"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r>
              <w:rPr>
                <w:b/>
                <w:sz w:val="24"/>
                <w:szCs w:val="24"/>
              </w:rPr>
              <w:t>MAKAM</w:t>
            </w: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lastRenderedPageBreak/>
              <w:t>ADI-SOYADI</w:t>
            </w:r>
          </w:p>
        </w:tc>
        <w:tc>
          <w:tcPr>
            <w:tcW w:w="2126" w:type="dxa"/>
            <w:gridSpan w:val="6"/>
            <w:tcBorders>
              <w:top w:val="single" w:sz="4" w:space="0" w:color="auto"/>
              <w:left w:val="single" w:sz="4" w:space="0" w:color="auto"/>
              <w:bottom w:val="single" w:sz="4" w:space="0" w:color="auto"/>
              <w:right w:val="single" w:sz="4" w:space="0" w:color="auto"/>
            </w:tcBorders>
            <w:hideMark/>
          </w:tcPr>
          <w:p w:rsidR="00C666BB" w:rsidRDefault="00C666BB">
            <w:pPr>
              <w:ind w:right="282"/>
              <w:jc w:val="center"/>
              <w:rPr>
                <w:b/>
                <w:sz w:val="24"/>
                <w:szCs w:val="24"/>
              </w:rPr>
            </w:pPr>
            <w:r>
              <w:rPr>
                <w:b/>
                <w:sz w:val="24"/>
                <w:szCs w:val="24"/>
              </w:rPr>
              <w:t>GÖREVİ</w:t>
            </w:r>
          </w:p>
        </w:tc>
        <w:tc>
          <w:tcPr>
            <w:tcW w:w="2552" w:type="dxa"/>
            <w:gridSpan w:val="4"/>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İNCELEME TARİHİ</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lastRenderedPageBreak/>
              <w:t xml:space="preserve">12.Raporu Veren : </w:t>
            </w:r>
          </w:p>
        </w:tc>
      </w:tr>
      <w:tr w:rsidR="00C666BB" w:rsidTr="00C666BB">
        <w:tc>
          <w:tcPr>
            <w:tcW w:w="1899" w:type="dxa"/>
            <w:gridSpan w:val="3"/>
            <w:tcBorders>
              <w:top w:val="single" w:sz="4" w:space="0" w:color="auto"/>
              <w:left w:val="single" w:sz="4" w:space="0" w:color="auto"/>
              <w:bottom w:val="single" w:sz="4" w:space="0" w:color="auto"/>
              <w:right w:val="single" w:sz="4" w:space="0" w:color="auto"/>
            </w:tcBorders>
          </w:tcPr>
          <w:p w:rsidR="00C666BB" w:rsidRDefault="00C666BB">
            <w:pPr>
              <w:pStyle w:val="Balk7"/>
              <w:rPr>
                <w:szCs w:val="24"/>
              </w:rPr>
            </w:pPr>
            <w:r>
              <w:rPr>
                <w:szCs w:val="24"/>
              </w:rPr>
              <w:t>MAKAM</w:t>
            </w:r>
          </w:p>
          <w:p w:rsidR="00C666BB" w:rsidRDefault="00C666BB">
            <w:pPr>
              <w:rPr>
                <w:sz w:val="24"/>
                <w:szCs w:val="24"/>
              </w:rPr>
            </w:pPr>
          </w:p>
          <w:p w:rsidR="00C666BB" w:rsidRDefault="00C666BB">
            <w:pPr>
              <w:rPr>
                <w:sz w:val="24"/>
                <w:szCs w:val="24"/>
              </w:rPr>
            </w:pPr>
          </w:p>
          <w:p w:rsidR="00C666BB" w:rsidRDefault="00C666BB">
            <w:pPr>
              <w:rPr>
                <w:sz w:val="24"/>
                <w:szCs w:val="24"/>
              </w:rPr>
            </w:pPr>
          </w:p>
          <w:p w:rsidR="00C666BB" w:rsidRDefault="00C666BB">
            <w:pPr>
              <w:rPr>
                <w:sz w:val="24"/>
                <w:szCs w:val="24"/>
              </w:rPr>
            </w:pPr>
          </w:p>
        </w:tc>
        <w:tc>
          <w:tcPr>
            <w:tcW w:w="2849"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ADI-SOYADI</w:t>
            </w:r>
          </w:p>
        </w:tc>
        <w:tc>
          <w:tcPr>
            <w:tcW w:w="1985"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GÖREVİ</w:t>
            </w:r>
          </w:p>
        </w:tc>
        <w:tc>
          <w:tcPr>
            <w:tcW w:w="1417" w:type="dxa"/>
            <w:gridSpan w:val="4"/>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TARİH</w:t>
            </w:r>
          </w:p>
        </w:tc>
        <w:tc>
          <w:tcPr>
            <w:tcW w:w="1276"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İMZA</w:t>
            </w:r>
          </w:p>
        </w:tc>
      </w:tr>
      <w:tr w:rsidR="00C666BB" w:rsidTr="00C666BB">
        <w:tc>
          <w:tcPr>
            <w:tcW w:w="163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15" w:type="dxa"/>
            <w:tcBorders>
              <w:top w:val="nil"/>
              <w:left w:val="nil"/>
              <w:bottom w:val="nil"/>
              <w:right w:val="nil"/>
            </w:tcBorders>
            <w:vAlign w:val="center"/>
            <w:hideMark/>
          </w:tcPr>
          <w:p w:rsidR="00C666BB" w:rsidRDefault="00C666BB"/>
        </w:tc>
        <w:tc>
          <w:tcPr>
            <w:tcW w:w="1245" w:type="dxa"/>
            <w:tcBorders>
              <w:top w:val="nil"/>
              <w:left w:val="nil"/>
              <w:bottom w:val="nil"/>
              <w:right w:val="nil"/>
            </w:tcBorders>
            <w:vAlign w:val="center"/>
            <w:hideMark/>
          </w:tcPr>
          <w:p w:rsidR="00C666BB" w:rsidRDefault="00C666BB"/>
        </w:tc>
        <w:tc>
          <w:tcPr>
            <w:tcW w:w="450" w:type="dxa"/>
            <w:tcBorders>
              <w:top w:val="nil"/>
              <w:left w:val="nil"/>
              <w:bottom w:val="nil"/>
              <w:right w:val="nil"/>
            </w:tcBorders>
            <w:vAlign w:val="center"/>
            <w:hideMark/>
          </w:tcPr>
          <w:p w:rsidR="00C666BB" w:rsidRDefault="00C666BB"/>
        </w:tc>
        <w:tc>
          <w:tcPr>
            <w:tcW w:w="180" w:type="dxa"/>
            <w:tcBorders>
              <w:top w:val="nil"/>
              <w:left w:val="nil"/>
              <w:bottom w:val="nil"/>
              <w:right w:val="nil"/>
            </w:tcBorders>
            <w:vAlign w:val="center"/>
            <w:hideMark/>
          </w:tcPr>
          <w:p w:rsidR="00C666BB" w:rsidRDefault="00C666BB"/>
        </w:tc>
        <w:tc>
          <w:tcPr>
            <w:tcW w:w="660" w:type="dxa"/>
            <w:tcBorders>
              <w:top w:val="nil"/>
              <w:left w:val="nil"/>
              <w:bottom w:val="nil"/>
              <w:right w:val="nil"/>
            </w:tcBorders>
            <w:vAlign w:val="center"/>
            <w:hideMark/>
          </w:tcPr>
          <w:p w:rsidR="00C666BB" w:rsidRDefault="00C666BB"/>
        </w:tc>
        <w:tc>
          <w:tcPr>
            <w:tcW w:w="285" w:type="dxa"/>
            <w:tcBorders>
              <w:top w:val="nil"/>
              <w:left w:val="nil"/>
              <w:bottom w:val="nil"/>
              <w:right w:val="nil"/>
            </w:tcBorders>
            <w:vAlign w:val="center"/>
            <w:hideMark/>
          </w:tcPr>
          <w:p w:rsidR="00C666BB" w:rsidRDefault="00C666BB"/>
        </w:tc>
        <w:tc>
          <w:tcPr>
            <w:tcW w:w="420" w:type="dxa"/>
            <w:tcBorders>
              <w:top w:val="nil"/>
              <w:left w:val="nil"/>
              <w:bottom w:val="nil"/>
              <w:right w:val="nil"/>
            </w:tcBorders>
            <w:vAlign w:val="center"/>
            <w:hideMark/>
          </w:tcPr>
          <w:p w:rsidR="00C666BB" w:rsidRDefault="00C666BB"/>
        </w:tc>
        <w:tc>
          <w:tcPr>
            <w:tcW w:w="525" w:type="dxa"/>
            <w:tcBorders>
              <w:top w:val="nil"/>
              <w:left w:val="nil"/>
              <w:bottom w:val="nil"/>
              <w:right w:val="nil"/>
            </w:tcBorders>
            <w:vAlign w:val="center"/>
            <w:hideMark/>
          </w:tcPr>
          <w:p w:rsidR="00C666BB" w:rsidRDefault="00C666BB"/>
        </w:tc>
        <w:tc>
          <w:tcPr>
            <w:tcW w:w="465" w:type="dxa"/>
            <w:tcBorders>
              <w:top w:val="nil"/>
              <w:left w:val="nil"/>
              <w:bottom w:val="nil"/>
              <w:right w:val="nil"/>
            </w:tcBorders>
            <w:vAlign w:val="center"/>
            <w:hideMark/>
          </w:tcPr>
          <w:p w:rsidR="00C666BB" w:rsidRDefault="00C666BB"/>
        </w:tc>
        <w:tc>
          <w:tcPr>
            <w:tcW w:w="165" w:type="dxa"/>
            <w:tcBorders>
              <w:top w:val="nil"/>
              <w:left w:val="nil"/>
              <w:bottom w:val="nil"/>
              <w:right w:val="nil"/>
            </w:tcBorders>
            <w:vAlign w:val="center"/>
            <w:hideMark/>
          </w:tcPr>
          <w:p w:rsidR="00C666BB" w:rsidRDefault="00C666BB"/>
        </w:tc>
        <w:tc>
          <w:tcPr>
            <w:tcW w:w="40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705" w:type="dxa"/>
            <w:tcBorders>
              <w:top w:val="nil"/>
              <w:left w:val="nil"/>
              <w:bottom w:val="nil"/>
              <w:right w:val="nil"/>
            </w:tcBorders>
            <w:vAlign w:val="center"/>
            <w:hideMark/>
          </w:tcPr>
          <w:p w:rsidR="00C666BB" w:rsidRDefault="00C666BB"/>
        </w:tc>
        <w:tc>
          <w:tcPr>
            <w:tcW w:w="15" w:type="dxa"/>
            <w:tcBorders>
              <w:top w:val="nil"/>
              <w:left w:val="nil"/>
              <w:bottom w:val="nil"/>
              <w:right w:val="nil"/>
            </w:tcBorders>
            <w:vAlign w:val="center"/>
            <w:hideMark/>
          </w:tcPr>
          <w:p w:rsidR="00C666BB" w:rsidRDefault="00C666BB"/>
        </w:tc>
        <w:tc>
          <w:tcPr>
            <w:tcW w:w="555" w:type="dxa"/>
            <w:tcBorders>
              <w:top w:val="nil"/>
              <w:left w:val="nil"/>
              <w:bottom w:val="nil"/>
              <w:right w:val="nil"/>
            </w:tcBorders>
            <w:vAlign w:val="center"/>
            <w:hideMark/>
          </w:tcPr>
          <w:p w:rsidR="00C666BB" w:rsidRDefault="00C666BB"/>
        </w:tc>
        <w:tc>
          <w:tcPr>
            <w:tcW w:w="1275" w:type="dxa"/>
            <w:tcBorders>
              <w:top w:val="nil"/>
              <w:left w:val="nil"/>
              <w:bottom w:val="nil"/>
              <w:right w:val="nil"/>
            </w:tcBorders>
            <w:vAlign w:val="center"/>
            <w:hideMark/>
          </w:tcPr>
          <w:p w:rsidR="00C666BB" w:rsidRDefault="00C666BB"/>
        </w:tc>
      </w:tr>
    </w:tbl>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pStyle w:val="Balk2"/>
        <w:jc w:val="both"/>
        <w:rPr>
          <w:szCs w:val="24"/>
        </w:rPr>
      </w:pPr>
      <w:r>
        <w:rPr>
          <w:szCs w:val="24"/>
        </w:rPr>
        <w:t>9. SABOTAJ VUKUUNDA HABER VERİLECEK MAKAMLAR VE TELEFONLARI</w:t>
      </w:r>
    </w:p>
    <w:p w:rsidR="00C666BB" w:rsidRDefault="00C666BB" w:rsidP="00C666BB">
      <w:pPr>
        <w:rPr>
          <w:sz w:val="24"/>
          <w:szCs w:val="24"/>
        </w:rPr>
      </w:pPr>
    </w:p>
    <w:p w:rsidR="00C666BB" w:rsidRDefault="00C666BB" w:rsidP="00C666BB">
      <w:pPr>
        <w:rPr>
          <w:b/>
          <w:i/>
          <w:sz w:val="24"/>
          <w:szCs w:val="24"/>
          <w:u w:val="single"/>
        </w:rPr>
      </w:pPr>
    </w:p>
    <w:p w:rsidR="00C666BB" w:rsidRDefault="00C666BB" w:rsidP="00C666BB">
      <w:pPr>
        <w:numPr>
          <w:ilvl w:val="0"/>
          <w:numId w:val="11"/>
        </w:numPr>
        <w:jc w:val="both"/>
        <w:rPr>
          <w:sz w:val="24"/>
          <w:szCs w:val="24"/>
        </w:rPr>
      </w:pPr>
      <w:r>
        <w:rPr>
          <w:b/>
          <w:i/>
          <w:sz w:val="24"/>
          <w:szCs w:val="24"/>
          <w:u w:val="single"/>
        </w:rPr>
        <w:t>İç Kademeler:</w:t>
      </w:r>
    </w:p>
    <w:p w:rsidR="00C666BB" w:rsidRDefault="00C666BB" w:rsidP="00C666B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3118"/>
        <w:gridCol w:w="2835"/>
      </w:tblGrid>
      <w:tr w:rsidR="00C666BB" w:rsidTr="00C666BB">
        <w:tc>
          <w:tcPr>
            <w:tcW w:w="3331"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MAKAMI</w:t>
            </w:r>
          </w:p>
        </w:tc>
        <w:tc>
          <w:tcPr>
            <w:tcW w:w="3118"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ADI – SOYADI</w:t>
            </w:r>
          </w:p>
        </w:tc>
        <w:tc>
          <w:tcPr>
            <w:tcW w:w="283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TELEFON NO</w:t>
            </w: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441800">
            <w:pPr>
              <w:jc w:val="both"/>
              <w:rPr>
                <w:sz w:val="24"/>
                <w:szCs w:val="24"/>
              </w:rPr>
            </w:pPr>
            <w:r>
              <w:rPr>
                <w:sz w:val="24"/>
                <w:szCs w:val="24"/>
              </w:rPr>
              <w:t xml:space="preserve">İlçe Milli Eğitim Müdürlüğü </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2D1FCF">
            <w:pPr>
              <w:jc w:val="both"/>
              <w:rPr>
                <w:sz w:val="24"/>
                <w:szCs w:val="24"/>
              </w:rPr>
            </w:pPr>
            <w:r>
              <w:rPr>
                <w:sz w:val="24"/>
                <w:szCs w:val="24"/>
              </w:rPr>
              <w:t>HAKAN UÇAR</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441800">
            <w:pPr>
              <w:jc w:val="both"/>
              <w:rPr>
                <w:sz w:val="24"/>
                <w:szCs w:val="24"/>
              </w:rPr>
            </w:pPr>
            <w:r>
              <w:rPr>
                <w:sz w:val="24"/>
                <w:szCs w:val="24"/>
              </w:rPr>
              <w:t>0312 876 1181</w:t>
            </w: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Genel Sekreterlik </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Fakülte Dekanlığı</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Yüksekokul Müdürlüğü</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911"/>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Fakülte/Yüksekokul Sekreterliği </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911"/>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Güvenlik Müdürlüğü</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911"/>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Sivil Savunma Uzmanlığı</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bl>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numPr>
          <w:ilvl w:val="0"/>
          <w:numId w:val="12"/>
        </w:numPr>
        <w:jc w:val="both"/>
        <w:rPr>
          <w:sz w:val="24"/>
          <w:szCs w:val="24"/>
        </w:rPr>
      </w:pPr>
      <w:r>
        <w:rPr>
          <w:sz w:val="24"/>
          <w:szCs w:val="24"/>
        </w:rPr>
        <w:t>Dış Kademeler:</w:t>
      </w:r>
    </w:p>
    <w:p w:rsidR="00C666BB" w:rsidRDefault="00C666BB" w:rsidP="00C666BB">
      <w:pPr>
        <w:jc w:val="both"/>
        <w:rPr>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2835"/>
      </w:tblGrid>
      <w:tr w:rsidR="00C666BB" w:rsidTr="00C666BB">
        <w:tc>
          <w:tcPr>
            <w:tcW w:w="6521"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MAKAMI</w:t>
            </w:r>
          </w:p>
        </w:tc>
        <w:tc>
          <w:tcPr>
            <w:tcW w:w="283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TELEFON NO</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 Emniyet Müdürlüğü</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C6207">
            <w:pPr>
              <w:jc w:val="both"/>
              <w:rPr>
                <w:sz w:val="24"/>
                <w:szCs w:val="24"/>
              </w:rPr>
            </w:pPr>
            <w:r>
              <w:rPr>
                <w:sz w:val="24"/>
                <w:szCs w:val="24"/>
              </w:rPr>
              <w:t>0312 303 55 55</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İlçe Emniyet Müdürlüğü</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C6207">
            <w:pPr>
              <w:jc w:val="both"/>
              <w:rPr>
                <w:sz w:val="24"/>
                <w:szCs w:val="24"/>
              </w:rPr>
            </w:pPr>
            <w:r>
              <w:rPr>
                <w:sz w:val="24"/>
                <w:szCs w:val="24"/>
              </w:rPr>
              <w:t xml:space="preserve">0312  876 10 10 </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Garnizon Komutanlığı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C6207">
            <w:pPr>
              <w:jc w:val="both"/>
              <w:rPr>
                <w:sz w:val="24"/>
                <w:szCs w:val="24"/>
              </w:rPr>
            </w:pPr>
            <w:r>
              <w:rPr>
                <w:sz w:val="24"/>
                <w:szCs w:val="24"/>
              </w:rPr>
              <w:t>0312 876 11 04</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 Jandarma Komutanlığı</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C6207">
            <w:pPr>
              <w:jc w:val="both"/>
              <w:rPr>
                <w:sz w:val="24"/>
                <w:szCs w:val="24"/>
              </w:rPr>
            </w:pPr>
            <w:r>
              <w:rPr>
                <w:sz w:val="24"/>
                <w:szCs w:val="24"/>
              </w:rPr>
              <w:t xml:space="preserve">0312 456 19 99 </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İtfaiye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C6207">
            <w:pPr>
              <w:jc w:val="both"/>
              <w:rPr>
                <w:sz w:val="24"/>
                <w:szCs w:val="24"/>
              </w:rPr>
            </w:pPr>
            <w:r>
              <w:rPr>
                <w:sz w:val="24"/>
                <w:szCs w:val="24"/>
              </w:rPr>
              <w:t>110</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7C6207">
            <w:pPr>
              <w:jc w:val="both"/>
              <w:rPr>
                <w:sz w:val="24"/>
                <w:szCs w:val="24"/>
              </w:rPr>
            </w:pPr>
            <w:r>
              <w:rPr>
                <w:sz w:val="24"/>
                <w:szCs w:val="24"/>
              </w:rPr>
              <w:t>A</w:t>
            </w:r>
            <w:r w:rsidR="00C666BB">
              <w:rPr>
                <w:sz w:val="24"/>
                <w:szCs w:val="24"/>
              </w:rPr>
              <w:t xml:space="preserve">SKİ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57C9B">
            <w:pPr>
              <w:jc w:val="both"/>
              <w:rPr>
                <w:sz w:val="24"/>
                <w:szCs w:val="24"/>
              </w:rPr>
            </w:pPr>
            <w:r>
              <w:rPr>
                <w:sz w:val="24"/>
                <w:szCs w:val="24"/>
              </w:rPr>
              <w:t xml:space="preserve">0312 616 21 85 </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lastRenderedPageBreak/>
              <w:t xml:space="preserve">TEDAŞ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57C9B">
            <w:pPr>
              <w:jc w:val="both"/>
              <w:rPr>
                <w:sz w:val="24"/>
                <w:szCs w:val="24"/>
              </w:rPr>
            </w:pPr>
            <w:r>
              <w:rPr>
                <w:sz w:val="24"/>
                <w:szCs w:val="24"/>
              </w:rPr>
              <w:t xml:space="preserve">444 43 72 </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Doğalgaz</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57C9B">
            <w:pPr>
              <w:jc w:val="both"/>
              <w:rPr>
                <w:sz w:val="24"/>
                <w:szCs w:val="24"/>
              </w:rPr>
            </w:pPr>
            <w:r>
              <w:rPr>
                <w:sz w:val="24"/>
                <w:szCs w:val="24"/>
              </w:rPr>
              <w:t>0850 222 64 29</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En Yakın Özel Hastane veya Sağlık Ocağı</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57C9B">
            <w:pPr>
              <w:jc w:val="both"/>
              <w:rPr>
                <w:sz w:val="24"/>
                <w:szCs w:val="24"/>
              </w:rPr>
            </w:pPr>
            <w:r>
              <w:rPr>
                <w:sz w:val="24"/>
                <w:szCs w:val="24"/>
              </w:rPr>
              <w:t>0312 876 18 18</w:t>
            </w:r>
          </w:p>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En Yakın Devlet Hastanesi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757C9B">
            <w:pPr>
              <w:jc w:val="both"/>
              <w:rPr>
                <w:sz w:val="24"/>
                <w:szCs w:val="24"/>
              </w:rPr>
            </w:pPr>
            <w:r>
              <w:rPr>
                <w:sz w:val="24"/>
                <w:szCs w:val="24"/>
              </w:rPr>
              <w:t>0312 876 18 18</w:t>
            </w:r>
          </w:p>
        </w:tc>
      </w:tr>
    </w:tbl>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596A31" w:rsidRDefault="00596A31" w:rsidP="00C666BB">
      <w:pPr>
        <w:tabs>
          <w:tab w:val="left" w:pos="1440"/>
        </w:tabs>
        <w:rPr>
          <w:b/>
          <w:sz w:val="24"/>
          <w:szCs w:val="24"/>
        </w:rPr>
      </w:pPr>
    </w:p>
    <w:p w:rsidR="00C666BB" w:rsidRDefault="00C666BB" w:rsidP="00C666BB">
      <w:pPr>
        <w:tabs>
          <w:tab w:val="left" w:pos="1440"/>
        </w:tabs>
        <w:rPr>
          <w:b/>
          <w:sz w:val="24"/>
          <w:szCs w:val="24"/>
        </w:rPr>
      </w:pPr>
      <w:r>
        <w:rPr>
          <w:b/>
          <w:sz w:val="24"/>
          <w:szCs w:val="24"/>
        </w:rPr>
        <w:t>10.NOKTA VE DEVRİYE YERLERİNİN BELİRTİLMESİ:</w:t>
      </w:r>
    </w:p>
    <w:p w:rsidR="00C666BB" w:rsidRDefault="00C666BB" w:rsidP="00C666BB">
      <w:pPr>
        <w:pStyle w:val="GvdeMetni"/>
        <w:rPr>
          <w:szCs w:val="24"/>
        </w:rPr>
      </w:pPr>
      <w:r>
        <w:rPr>
          <w:color w:val="FF0000"/>
          <w:szCs w:val="24"/>
        </w:rPr>
        <w:t>NOT: Müessesede görev yapan (</w:t>
      </w:r>
      <w:r>
        <w:rPr>
          <w:b/>
          <w:color w:val="FF0000"/>
          <w:szCs w:val="24"/>
        </w:rPr>
        <w:t>varsa</w:t>
      </w:r>
      <w:r>
        <w:rPr>
          <w:color w:val="FF0000"/>
          <w:szCs w:val="24"/>
        </w:rPr>
        <w:t>) güvenlik görevlisi veya gece bekçilerinin hangi saatlerde nerelerde durdukları ve dolaştıkları yerler maddeler halinde yazılır. Ayrıca, sabit olarak bekleyen yani nokta yerleri de saatleri belirtilmek üzere noktada yapmış oldukları görevleri ile birlikte yazınız</w:t>
      </w:r>
      <w:r>
        <w:rPr>
          <w:szCs w:val="24"/>
        </w:rPr>
        <w:t xml:space="preserve">. </w:t>
      </w: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rPr>
          <w:sz w:val="24"/>
          <w:szCs w:val="24"/>
        </w:rPr>
      </w:pPr>
    </w:p>
    <w:p w:rsidR="00C666BB" w:rsidRDefault="00C666BB" w:rsidP="00C666BB">
      <w:pPr>
        <w:rPr>
          <w:b/>
          <w:sz w:val="24"/>
          <w:szCs w:val="24"/>
        </w:rPr>
      </w:pPr>
      <w:r>
        <w:rPr>
          <w:b/>
          <w:sz w:val="24"/>
          <w:szCs w:val="24"/>
        </w:rPr>
        <w:t xml:space="preserve">11.NÖBET HİZMETLERİ TALİMATI: </w:t>
      </w:r>
    </w:p>
    <w:p w:rsidR="00C666BB" w:rsidRDefault="00C666BB" w:rsidP="00C666BB">
      <w:pPr>
        <w:rPr>
          <w:color w:val="FF0000"/>
          <w:sz w:val="24"/>
          <w:szCs w:val="24"/>
        </w:rPr>
      </w:pPr>
      <w:r>
        <w:rPr>
          <w:color w:val="FF0000"/>
          <w:sz w:val="24"/>
          <w:szCs w:val="24"/>
        </w:rPr>
        <w:t xml:space="preserve">NOT: Kuruluşların kendi hazırlamış olduğu bir talimattır. </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b/>
          <w:sz w:val="24"/>
          <w:szCs w:val="24"/>
        </w:rPr>
      </w:pPr>
      <w:r>
        <w:rPr>
          <w:b/>
          <w:sz w:val="24"/>
          <w:szCs w:val="24"/>
        </w:rPr>
        <w:t xml:space="preserve">12. BOMBA VE SABOTAJ İHBARINDA ALINACAK TEDBİRLER </w:t>
      </w:r>
    </w:p>
    <w:p w:rsidR="00C666BB" w:rsidRDefault="00C666BB" w:rsidP="00C666BB">
      <w:pPr>
        <w:numPr>
          <w:ilvl w:val="0"/>
          <w:numId w:val="13"/>
        </w:numPr>
        <w:rPr>
          <w:sz w:val="24"/>
          <w:szCs w:val="24"/>
        </w:rPr>
      </w:pPr>
      <w:r>
        <w:rPr>
          <w:sz w:val="24"/>
          <w:szCs w:val="24"/>
        </w:rPr>
        <w:t xml:space="preserve">Başbakanlık Koruyucu Güvenlik Esasları </w:t>
      </w:r>
    </w:p>
    <w:p w:rsidR="00C666BB" w:rsidRDefault="00C666BB" w:rsidP="00C666BB">
      <w:pPr>
        <w:numPr>
          <w:ilvl w:val="0"/>
          <w:numId w:val="13"/>
        </w:numPr>
        <w:rPr>
          <w:sz w:val="24"/>
          <w:szCs w:val="24"/>
        </w:rPr>
      </w:pPr>
      <w:r>
        <w:rPr>
          <w:sz w:val="24"/>
          <w:szCs w:val="24"/>
        </w:rPr>
        <w:t xml:space="preserve">88/13543 sayılı Sabotajlara Karşı Koruma Yönetmeliği </w:t>
      </w:r>
    </w:p>
    <w:p w:rsidR="00C666BB" w:rsidRDefault="00C666BB" w:rsidP="00C666BB">
      <w:pPr>
        <w:numPr>
          <w:ilvl w:val="0"/>
          <w:numId w:val="13"/>
        </w:numPr>
        <w:rPr>
          <w:sz w:val="24"/>
          <w:szCs w:val="24"/>
        </w:rPr>
      </w:pPr>
      <w:r>
        <w:rPr>
          <w:sz w:val="24"/>
          <w:szCs w:val="24"/>
        </w:rPr>
        <w:t xml:space="preserve">7126 Sayılı Yasa ve İlgili Tüzükleri </w:t>
      </w:r>
    </w:p>
    <w:p w:rsidR="00C666BB" w:rsidRDefault="00C666BB" w:rsidP="00C666BB">
      <w:pPr>
        <w:numPr>
          <w:ilvl w:val="0"/>
          <w:numId w:val="13"/>
        </w:numPr>
        <w:rPr>
          <w:sz w:val="24"/>
          <w:szCs w:val="24"/>
        </w:rPr>
      </w:pPr>
      <w:r>
        <w:rPr>
          <w:sz w:val="24"/>
          <w:szCs w:val="24"/>
        </w:rPr>
        <w:t xml:space="preserve">Devlet binalarını yangından koruma tüzükleri </w:t>
      </w:r>
    </w:p>
    <w:p w:rsidR="00C666BB" w:rsidRDefault="00C666BB" w:rsidP="00C666BB">
      <w:pPr>
        <w:rPr>
          <w:sz w:val="24"/>
          <w:szCs w:val="24"/>
        </w:rPr>
      </w:pPr>
    </w:p>
    <w:p w:rsidR="00C666BB" w:rsidRDefault="00C666BB" w:rsidP="00C666BB">
      <w:pPr>
        <w:tabs>
          <w:tab w:val="left" w:pos="3969"/>
        </w:tabs>
        <w:rPr>
          <w:b/>
          <w:sz w:val="24"/>
          <w:szCs w:val="24"/>
          <w:u w:val="single"/>
        </w:rPr>
      </w:pPr>
      <w:r>
        <w:rPr>
          <w:b/>
          <w:sz w:val="24"/>
          <w:szCs w:val="24"/>
          <w:u w:val="single"/>
        </w:rPr>
        <w:t>AMAÇ</w:t>
      </w:r>
      <w:r>
        <w:rPr>
          <w:b/>
          <w:sz w:val="24"/>
          <w:szCs w:val="24"/>
          <w:u w:val="single"/>
        </w:rPr>
        <w:tab/>
        <w:t>:</w:t>
      </w:r>
    </w:p>
    <w:p w:rsidR="00C666BB" w:rsidRDefault="00C666BB" w:rsidP="00C666BB">
      <w:pPr>
        <w:pStyle w:val="GvdeMetni"/>
        <w:rPr>
          <w:szCs w:val="24"/>
        </w:rPr>
      </w:pPr>
      <w:r>
        <w:rPr>
          <w:szCs w:val="24"/>
        </w:rPr>
        <w:tab/>
        <w:t xml:space="preserve">Adli ve anarşik olaylar nedeni ile herhangi bir bomba tehdidi veya bir tehdit halinde müessese içerisinde paniğe meydan vermeden koruma planı esasları dahilinde gerekli önlemlerin aldırılmasını sağlamaktır. </w:t>
      </w:r>
    </w:p>
    <w:p w:rsidR="00C666BB" w:rsidRDefault="00C666BB" w:rsidP="00C666BB">
      <w:pPr>
        <w:rPr>
          <w:sz w:val="24"/>
          <w:szCs w:val="24"/>
        </w:rPr>
      </w:pPr>
    </w:p>
    <w:p w:rsidR="00C666BB" w:rsidRDefault="00C666BB" w:rsidP="00C666BB">
      <w:pPr>
        <w:tabs>
          <w:tab w:val="left" w:pos="3969"/>
        </w:tabs>
        <w:jc w:val="both"/>
        <w:rPr>
          <w:b/>
          <w:sz w:val="24"/>
          <w:szCs w:val="24"/>
          <w:u w:val="single"/>
        </w:rPr>
      </w:pPr>
      <w:r>
        <w:rPr>
          <w:b/>
          <w:sz w:val="24"/>
          <w:szCs w:val="24"/>
          <w:u w:val="single"/>
        </w:rPr>
        <w:t xml:space="preserve">KAPSAM </w:t>
      </w:r>
      <w:r>
        <w:rPr>
          <w:b/>
          <w:sz w:val="24"/>
          <w:szCs w:val="24"/>
          <w:u w:val="single"/>
        </w:rPr>
        <w:tab/>
        <w:t>:</w:t>
      </w:r>
    </w:p>
    <w:p w:rsidR="00C666BB" w:rsidRDefault="00C666BB" w:rsidP="00C666BB">
      <w:pPr>
        <w:pStyle w:val="GvdeMetni"/>
        <w:rPr>
          <w:szCs w:val="24"/>
        </w:rPr>
      </w:pPr>
      <w:r>
        <w:rPr>
          <w:szCs w:val="24"/>
        </w:rPr>
        <w:tab/>
        <w:t xml:space="preserve">Alınması öngörülen önlemler sayesinde, ünite içerisinde bulunan bütün görevliler ile mevcut servislerde çalışan personel ve binaya giren ve binada bulunan diğer kimselerin güvenliğini, her türlü kıymetli evrak ve malzemenin gizlilik dereceli evrakın muhtemel bir olay halinde zarar görmesini içerir. </w:t>
      </w:r>
    </w:p>
    <w:p w:rsidR="00C666BB" w:rsidRDefault="00C666BB" w:rsidP="00C666BB">
      <w:pPr>
        <w:rPr>
          <w:sz w:val="24"/>
          <w:szCs w:val="24"/>
        </w:rPr>
      </w:pPr>
    </w:p>
    <w:p w:rsidR="00C666BB" w:rsidRDefault="00C666BB" w:rsidP="00C666BB">
      <w:pPr>
        <w:tabs>
          <w:tab w:val="left" w:pos="3969"/>
        </w:tabs>
        <w:jc w:val="both"/>
        <w:rPr>
          <w:b/>
          <w:sz w:val="24"/>
          <w:szCs w:val="24"/>
          <w:u w:val="single"/>
        </w:rPr>
      </w:pPr>
      <w:r>
        <w:rPr>
          <w:b/>
          <w:sz w:val="24"/>
          <w:szCs w:val="24"/>
          <w:u w:val="single"/>
        </w:rPr>
        <w:t xml:space="preserve">SEVK VE İDARE </w:t>
      </w:r>
      <w:r>
        <w:rPr>
          <w:b/>
          <w:sz w:val="24"/>
          <w:szCs w:val="24"/>
          <w:u w:val="single"/>
        </w:rPr>
        <w:tab/>
        <w:t>:</w:t>
      </w:r>
    </w:p>
    <w:p w:rsidR="00C666BB" w:rsidRDefault="00C666BB" w:rsidP="00C666BB">
      <w:pPr>
        <w:jc w:val="both"/>
        <w:rPr>
          <w:b/>
          <w:sz w:val="24"/>
          <w:szCs w:val="24"/>
        </w:rPr>
      </w:pPr>
      <w:r>
        <w:rPr>
          <w:b/>
          <w:sz w:val="24"/>
          <w:szCs w:val="24"/>
        </w:rPr>
        <w:tab/>
      </w:r>
    </w:p>
    <w:p w:rsidR="00C666BB" w:rsidRDefault="00C666BB" w:rsidP="00C666BB">
      <w:pPr>
        <w:ind w:firstLine="708"/>
        <w:jc w:val="both"/>
        <w:rPr>
          <w:sz w:val="24"/>
          <w:szCs w:val="24"/>
        </w:rPr>
      </w:pPr>
      <w:r>
        <w:rPr>
          <w:b/>
          <w:sz w:val="24"/>
          <w:szCs w:val="24"/>
        </w:rPr>
        <w:t xml:space="preserve">A)- </w:t>
      </w:r>
      <w:r>
        <w:rPr>
          <w:sz w:val="24"/>
          <w:szCs w:val="24"/>
        </w:rPr>
        <w:t>Herhangi bir bomba ve tehdit olayında yapılması gerekecek işler için yetki öncelikle o müessesede</w:t>
      </w:r>
    </w:p>
    <w:p w:rsidR="00C666BB" w:rsidRDefault="00C666BB" w:rsidP="00C666BB">
      <w:pPr>
        <w:numPr>
          <w:ilvl w:val="0"/>
          <w:numId w:val="14"/>
        </w:numPr>
        <w:jc w:val="both"/>
        <w:rPr>
          <w:sz w:val="24"/>
          <w:szCs w:val="24"/>
        </w:rPr>
      </w:pPr>
      <w:r>
        <w:rPr>
          <w:sz w:val="24"/>
          <w:szCs w:val="24"/>
        </w:rPr>
        <w:t xml:space="preserve">Dairenin yetkili amiri </w:t>
      </w:r>
    </w:p>
    <w:p w:rsidR="00C666BB" w:rsidRDefault="00C666BB" w:rsidP="00C666BB">
      <w:pPr>
        <w:numPr>
          <w:ilvl w:val="0"/>
          <w:numId w:val="14"/>
        </w:numPr>
        <w:jc w:val="both"/>
        <w:rPr>
          <w:sz w:val="24"/>
          <w:szCs w:val="24"/>
        </w:rPr>
      </w:pPr>
      <w:r>
        <w:rPr>
          <w:sz w:val="24"/>
          <w:szCs w:val="24"/>
        </w:rPr>
        <w:lastRenderedPageBreak/>
        <w:t xml:space="preserve">Yardımcısı </w:t>
      </w:r>
    </w:p>
    <w:p w:rsidR="00C666BB" w:rsidRDefault="00C666BB" w:rsidP="00C666BB">
      <w:pPr>
        <w:numPr>
          <w:ilvl w:val="0"/>
          <w:numId w:val="14"/>
        </w:numPr>
        <w:jc w:val="both"/>
        <w:rPr>
          <w:sz w:val="24"/>
          <w:szCs w:val="24"/>
        </w:rPr>
      </w:pPr>
      <w:r>
        <w:rPr>
          <w:sz w:val="24"/>
          <w:szCs w:val="24"/>
        </w:rPr>
        <w:t xml:space="preserve">Koruma amiri, Sivil Savunma Amiri veya varsa Sivil Savunma Uzmanı </w:t>
      </w:r>
    </w:p>
    <w:p w:rsidR="00C666BB" w:rsidRDefault="00C666BB" w:rsidP="00C666BB">
      <w:pPr>
        <w:jc w:val="both"/>
        <w:rPr>
          <w:b/>
          <w:sz w:val="24"/>
          <w:szCs w:val="24"/>
        </w:rPr>
      </w:pPr>
    </w:p>
    <w:p w:rsidR="00C666BB" w:rsidRDefault="00C666BB" w:rsidP="00C666BB">
      <w:pPr>
        <w:ind w:left="708"/>
        <w:jc w:val="both"/>
        <w:rPr>
          <w:b/>
          <w:sz w:val="24"/>
          <w:szCs w:val="24"/>
        </w:rPr>
      </w:pPr>
    </w:p>
    <w:p w:rsidR="00C666BB" w:rsidRDefault="00C666BB" w:rsidP="00C666BB">
      <w:pPr>
        <w:ind w:left="708"/>
        <w:jc w:val="both"/>
        <w:rPr>
          <w:sz w:val="24"/>
          <w:szCs w:val="24"/>
        </w:rPr>
      </w:pPr>
      <w:r>
        <w:rPr>
          <w:b/>
          <w:sz w:val="24"/>
          <w:szCs w:val="24"/>
        </w:rPr>
        <w:t xml:space="preserve">B)- </w:t>
      </w:r>
      <w:r>
        <w:rPr>
          <w:sz w:val="24"/>
          <w:szCs w:val="24"/>
        </w:rPr>
        <w:t>Sevk ve İdarenin yerine getirilmesinde yapılmış bulunan</w:t>
      </w:r>
    </w:p>
    <w:p w:rsidR="00C666BB" w:rsidRDefault="00C666BB" w:rsidP="00C666BB">
      <w:pPr>
        <w:numPr>
          <w:ilvl w:val="0"/>
          <w:numId w:val="15"/>
        </w:numPr>
        <w:jc w:val="both"/>
        <w:rPr>
          <w:sz w:val="24"/>
          <w:szCs w:val="24"/>
        </w:rPr>
      </w:pPr>
      <w:r>
        <w:rPr>
          <w:sz w:val="24"/>
          <w:szCs w:val="24"/>
        </w:rPr>
        <w:t xml:space="preserve">Koruma Planı </w:t>
      </w:r>
    </w:p>
    <w:p w:rsidR="00C666BB" w:rsidRDefault="00C666BB" w:rsidP="00C666BB">
      <w:pPr>
        <w:numPr>
          <w:ilvl w:val="0"/>
          <w:numId w:val="15"/>
        </w:numPr>
        <w:jc w:val="both"/>
        <w:rPr>
          <w:sz w:val="24"/>
          <w:szCs w:val="24"/>
        </w:rPr>
      </w:pPr>
      <w:r>
        <w:rPr>
          <w:sz w:val="24"/>
          <w:szCs w:val="24"/>
        </w:rPr>
        <w:t xml:space="preserve">Sivil Savunma Planı </w:t>
      </w:r>
    </w:p>
    <w:p w:rsidR="00C666BB" w:rsidRDefault="00C666BB" w:rsidP="00C666BB">
      <w:pPr>
        <w:numPr>
          <w:ilvl w:val="0"/>
          <w:numId w:val="15"/>
        </w:numPr>
        <w:jc w:val="both"/>
        <w:rPr>
          <w:sz w:val="24"/>
          <w:szCs w:val="24"/>
        </w:rPr>
      </w:pPr>
      <w:r>
        <w:rPr>
          <w:sz w:val="24"/>
          <w:szCs w:val="24"/>
        </w:rPr>
        <w:t xml:space="preserve">Koruyucu Güvenlik Esasları </w:t>
      </w:r>
    </w:p>
    <w:p w:rsidR="00C666BB" w:rsidRDefault="00C666BB" w:rsidP="00C666BB">
      <w:pPr>
        <w:numPr>
          <w:ilvl w:val="0"/>
          <w:numId w:val="15"/>
        </w:numPr>
        <w:jc w:val="both"/>
        <w:rPr>
          <w:sz w:val="24"/>
          <w:szCs w:val="24"/>
        </w:rPr>
      </w:pPr>
      <w:r>
        <w:rPr>
          <w:sz w:val="24"/>
          <w:szCs w:val="24"/>
        </w:rPr>
        <w:t xml:space="preserve">Kamu Kurum ve Kuruluşlarda emniyet ve kaza önleme ve talimatı </w:t>
      </w:r>
    </w:p>
    <w:p w:rsidR="00C666BB" w:rsidRDefault="00C666BB" w:rsidP="00C666BB">
      <w:pPr>
        <w:numPr>
          <w:ilvl w:val="0"/>
          <w:numId w:val="15"/>
        </w:numPr>
        <w:jc w:val="both"/>
        <w:rPr>
          <w:sz w:val="24"/>
          <w:szCs w:val="24"/>
        </w:rPr>
      </w:pPr>
      <w:r>
        <w:rPr>
          <w:sz w:val="24"/>
          <w:szCs w:val="24"/>
        </w:rPr>
        <w:t>Devlet binaların yangından koruma talimatı göz önüne alınarak uygulama yapılır.</w:t>
      </w:r>
    </w:p>
    <w:p w:rsidR="00C666BB" w:rsidRDefault="00C666BB" w:rsidP="00C666BB">
      <w:pPr>
        <w:jc w:val="both"/>
        <w:rPr>
          <w:b/>
          <w:sz w:val="24"/>
          <w:szCs w:val="24"/>
        </w:rPr>
      </w:pPr>
    </w:p>
    <w:p w:rsidR="00C666BB" w:rsidRDefault="00C666BB" w:rsidP="00C666BB">
      <w:pPr>
        <w:ind w:firstLine="708"/>
        <w:jc w:val="both"/>
        <w:rPr>
          <w:b/>
          <w:sz w:val="24"/>
          <w:szCs w:val="24"/>
        </w:rPr>
      </w:pPr>
    </w:p>
    <w:p w:rsidR="00C666BB" w:rsidRDefault="00C666BB" w:rsidP="00C666BB">
      <w:pPr>
        <w:ind w:firstLine="708"/>
        <w:jc w:val="both"/>
        <w:rPr>
          <w:sz w:val="24"/>
          <w:szCs w:val="24"/>
        </w:rPr>
      </w:pPr>
      <w:r>
        <w:rPr>
          <w:b/>
          <w:sz w:val="24"/>
          <w:szCs w:val="24"/>
        </w:rPr>
        <w:t xml:space="preserve">C)- </w:t>
      </w:r>
      <w:r>
        <w:rPr>
          <w:sz w:val="24"/>
          <w:szCs w:val="24"/>
        </w:rPr>
        <w:t xml:space="preserve">Bomba ve tehditlerin açıklık kazanmış olması can ve mal güvenliği yönünden tehdidin önem ifade etmesi halinde paniğe meyden vermeden, binanın tahliyesi ve önemli malzeme ile evrakın güvenliğine verilecektir. </w:t>
      </w:r>
    </w:p>
    <w:p w:rsidR="00C666BB" w:rsidRDefault="00C666BB" w:rsidP="00C666BB">
      <w:pPr>
        <w:ind w:firstLine="708"/>
        <w:jc w:val="both"/>
        <w:rPr>
          <w:sz w:val="24"/>
          <w:szCs w:val="24"/>
        </w:rPr>
      </w:pPr>
    </w:p>
    <w:p w:rsidR="00C666BB" w:rsidRDefault="00C666BB" w:rsidP="00C666BB">
      <w:pPr>
        <w:rPr>
          <w:sz w:val="24"/>
          <w:szCs w:val="24"/>
        </w:rPr>
      </w:pPr>
    </w:p>
    <w:p w:rsidR="00C666BB" w:rsidRDefault="00C666BB" w:rsidP="00C666BB">
      <w:pPr>
        <w:ind w:firstLine="708"/>
        <w:jc w:val="both"/>
        <w:rPr>
          <w:b/>
          <w:sz w:val="24"/>
          <w:szCs w:val="24"/>
          <w:u w:val="single"/>
        </w:rPr>
      </w:pPr>
      <w:r>
        <w:rPr>
          <w:b/>
          <w:sz w:val="24"/>
          <w:szCs w:val="24"/>
          <w:u w:val="single"/>
        </w:rPr>
        <w:t xml:space="preserve">TEHDİT HABERİNİN ALINMASI </w:t>
      </w:r>
      <w:r>
        <w:rPr>
          <w:b/>
          <w:sz w:val="24"/>
          <w:szCs w:val="24"/>
          <w:u w:val="single"/>
        </w:rPr>
        <w:tab/>
        <w:t>:</w:t>
      </w:r>
    </w:p>
    <w:p w:rsidR="00C666BB" w:rsidRDefault="00C666BB" w:rsidP="00C666BB">
      <w:pPr>
        <w:pStyle w:val="GvdeMetni"/>
        <w:rPr>
          <w:szCs w:val="24"/>
        </w:rPr>
      </w:pPr>
      <w:r>
        <w:rPr>
          <w:szCs w:val="24"/>
        </w:rPr>
        <w:tab/>
      </w:r>
    </w:p>
    <w:p w:rsidR="00C666BB" w:rsidRDefault="00C666BB" w:rsidP="00C666BB">
      <w:pPr>
        <w:pStyle w:val="GvdeMetni"/>
        <w:ind w:firstLine="708"/>
        <w:rPr>
          <w:szCs w:val="24"/>
        </w:rPr>
      </w:pPr>
      <w:r>
        <w:rPr>
          <w:szCs w:val="24"/>
        </w:rPr>
        <w:t xml:space="preserve">Uluslararası veya milli siyasi tansiyonunun artması veya harp halinde ve buna benzer ortamlarda muhtemel tehdit olaylarında alınacak tedbirler ile ilgili olarak şu hususlara dikkat edilecektir. </w:t>
      </w:r>
    </w:p>
    <w:p w:rsidR="00C666BB" w:rsidRDefault="00C666BB" w:rsidP="00C666BB">
      <w:pPr>
        <w:pStyle w:val="GvdeMetni"/>
        <w:numPr>
          <w:ilvl w:val="0"/>
          <w:numId w:val="16"/>
        </w:numPr>
        <w:rPr>
          <w:b/>
          <w:szCs w:val="24"/>
          <w:u w:val="single"/>
        </w:rPr>
      </w:pPr>
      <w:r>
        <w:rPr>
          <w:b/>
          <w:szCs w:val="24"/>
          <w:u w:val="single"/>
        </w:rPr>
        <w:t>Tehdit telefon ile yapılmış ise;</w:t>
      </w:r>
    </w:p>
    <w:p w:rsidR="00C666BB" w:rsidRDefault="00C666BB" w:rsidP="00C666BB">
      <w:pPr>
        <w:pStyle w:val="GvdeMetni"/>
        <w:numPr>
          <w:ilvl w:val="0"/>
          <w:numId w:val="17"/>
        </w:numPr>
        <w:tabs>
          <w:tab w:val="num" w:pos="993"/>
        </w:tabs>
        <w:ind w:left="0" w:firstLine="708"/>
        <w:rPr>
          <w:szCs w:val="24"/>
        </w:rPr>
      </w:pPr>
      <w:r>
        <w:rPr>
          <w:szCs w:val="24"/>
        </w:rPr>
        <w:t xml:space="preserve">Binada telefon bulunan her görevli ile santrallere bu konuda önceden eğitici bilgiler verilmiş olmalıdır. </w:t>
      </w:r>
    </w:p>
    <w:p w:rsidR="00C666BB" w:rsidRDefault="00C666BB" w:rsidP="00C666BB">
      <w:pPr>
        <w:pStyle w:val="GvdeMetni"/>
        <w:numPr>
          <w:ilvl w:val="0"/>
          <w:numId w:val="17"/>
        </w:numPr>
        <w:tabs>
          <w:tab w:val="num" w:pos="993"/>
        </w:tabs>
        <w:ind w:left="0" w:firstLine="708"/>
        <w:rPr>
          <w:szCs w:val="24"/>
        </w:rPr>
      </w:pPr>
      <w:r>
        <w:rPr>
          <w:b/>
          <w:szCs w:val="24"/>
        </w:rPr>
        <w:t xml:space="preserve"> </w:t>
      </w:r>
      <w:r>
        <w:rPr>
          <w:szCs w:val="24"/>
        </w:rPr>
        <w:t xml:space="preserve">Telefon ve tehdidi alan bu tehdidin mahiyetini en kısa zamanda kime iletileceği konusunda eğitilmiş olması </w:t>
      </w:r>
    </w:p>
    <w:p w:rsidR="00C666BB" w:rsidRDefault="00C666BB" w:rsidP="00C666BB">
      <w:pPr>
        <w:pStyle w:val="GvdeMetni"/>
        <w:numPr>
          <w:ilvl w:val="0"/>
          <w:numId w:val="17"/>
        </w:numPr>
        <w:tabs>
          <w:tab w:val="num" w:pos="993"/>
        </w:tabs>
        <w:ind w:left="0" w:firstLine="708"/>
        <w:rPr>
          <w:szCs w:val="24"/>
        </w:rPr>
      </w:pPr>
      <w:r>
        <w:rPr>
          <w:szCs w:val="24"/>
        </w:rPr>
        <w:t xml:space="preserve">Haberleşmenin en seri nasıl ulaştırılacağı planlanırken tehdidin, </w:t>
      </w:r>
    </w:p>
    <w:p w:rsidR="00C666BB" w:rsidRDefault="00C666BB" w:rsidP="00C666BB">
      <w:pPr>
        <w:pStyle w:val="GvdeMetni"/>
        <w:ind w:left="1416"/>
        <w:rPr>
          <w:szCs w:val="24"/>
        </w:rPr>
      </w:pPr>
      <w:r>
        <w:rPr>
          <w:szCs w:val="24"/>
        </w:rPr>
        <w:t>(aa). Mesai saatlerinde</w:t>
      </w:r>
    </w:p>
    <w:p w:rsidR="00C666BB" w:rsidRDefault="00C666BB" w:rsidP="00C666BB">
      <w:pPr>
        <w:pStyle w:val="GvdeMetni"/>
        <w:ind w:left="1416"/>
        <w:rPr>
          <w:szCs w:val="24"/>
        </w:rPr>
      </w:pPr>
      <w:r>
        <w:rPr>
          <w:szCs w:val="24"/>
        </w:rPr>
        <w:t xml:space="preserve">(bb). Mesai saatleri dışında olması halindeki hareket tarzları planlanmalıdır. </w:t>
      </w:r>
    </w:p>
    <w:p w:rsidR="00C666BB" w:rsidRDefault="00C666BB" w:rsidP="00C666BB">
      <w:pPr>
        <w:pStyle w:val="GvdeMetni"/>
        <w:numPr>
          <w:ilvl w:val="0"/>
          <w:numId w:val="17"/>
        </w:numPr>
        <w:rPr>
          <w:szCs w:val="24"/>
        </w:rPr>
      </w:pPr>
      <w:r>
        <w:rPr>
          <w:szCs w:val="24"/>
        </w:rPr>
        <w:t>Tehdidin telefon ile yapılmasında,</w:t>
      </w:r>
    </w:p>
    <w:p w:rsidR="00C666BB" w:rsidRDefault="00C666BB" w:rsidP="00C666BB">
      <w:pPr>
        <w:pStyle w:val="GvdeMetni"/>
        <w:ind w:left="1416"/>
        <w:rPr>
          <w:szCs w:val="24"/>
        </w:rPr>
      </w:pPr>
      <w:r>
        <w:rPr>
          <w:szCs w:val="24"/>
        </w:rPr>
        <w:t xml:space="preserve">(aa.) Geliş zamanının tespiti, </w:t>
      </w:r>
    </w:p>
    <w:p w:rsidR="00C666BB" w:rsidRDefault="00C666BB" w:rsidP="00C666BB">
      <w:pPr>
        <w:pStyle w:val="GvdeMetni"/>
        <w:ind w:left="1416"/>
        <w:rPr>
          <w:szCs w:val="24"/>
        </w:rPr>
      </w:pPr>
      <w:r>
        <w:rPr>
          <w:szCs w:val="24"/>
        </w:rPr>
        <w:t xml:space="preserve">(bb). Kullanılan kelimelerin aynen kaydedilmesi, </w:t>
      </w:r>
    </w:p>
    <w:p w:rsidR="00C666BB" w:rsidRDefault="00C666BB" w:rsidP="00C666BB">
      <w:pPr>
        <w:pStyle w:val="GvdeMetni"/>
        <w:ind w:firstLine="1416"/>
        <w:rPr>
          <w:szCs w:val="24"/>
        </w:rPr>
      </w:pPr>
      <w:r>
        <w:rPr>
          <w:szCs w:val="24"/>
        </w:rPr>
        <w:t xml:space="preserve">(cc). Tehdit nedeni mümkün olduğu kadar telefonda konuşturularak bilgi edinmeye gayret edilmesi ve imkân dâhilinde şu soruları sorma imkanı araştırılmalıdır. </w:t>
      </w:r>
    </w:p>
    <w:p w:rsidR="00C666BB" w:rsidRDefault="00C666BB" w:rsidP="00C666BB">
      <w:pPr>
        <w:pStyle w:val="GvdeMetni"/>
        <w:ind w:firstLine="1416"/>
        <w:rPr>
          <w:szCs w:val="24"/>
        </w:rPr>
      </w:pPr>
      <w:r>
        <w:rPr>
          <w:szCs w:val="24"/>
        </w:rPr>
        <w:t>1. Bomba nereye yerleştirilmiştir?</w:t>
      </w:r>
    </w:p>
    <w:p w:rsidR="00C666BB" w:rsidRDefault="00C666BB" w:rsidP="00C666BB">
      <w:pPr>
        <w:pStyle w:val="GvdeMetni"/>
        <w:numPr>
          <w:ilvl w:val="0"/>
          <w:numId w:val="18"/>
        </w:numPr>
        <w:tabs>
          <w:tab w:val="clear" w:pos="360"/>
          <w:tab w:val="num" w:pos="1701"/>
        </w:tabs>
        <w:ind w:firstLine="1058"/>
        <w:rPr>
          <w:szCs w:val="24"/>
        </w:rPr>
      </w:pPr>
      <w:r>
        <w:rPr>
          <w:szCs w:val="24"/>
        </w:rPr>
        <w:t xml:space="preserve">Binanın hangi katındadır? </w:t>
      </w:r>
    </w:p>
    <w:p w:rsidR="00C666BB" w:rsidRDefault="00C666BB" w:rsidP="00C666BB">
      <w:pPr>
        <w:pStyle w:val="GvdeMetni"/>
        <w:numPr>
          <w:ilvl w:val="0"/>
          <w:numId w:val="18"/>
        </w:numPr>
        <w:tabs>
          <w:tab w:val="clear" w:pos="360"/>
          <w:tab w:val="num" w:pos="1701"/>
        </w:tabs>
        <w:ind w:firstLine="1058"/>
        <w:rPr>
          <w:szCs w:val="24"/>
        </w:rPr>
      </w:pPr>
      <w:r>
        <w:rPr>
          <w:szCs w:val="24"/>
        </w:rPr>
        <w:t>Ne zaman patlayacaktır?</w:t>
      </w:r>
    </w:p>
    <w:p w:rsidR="00C666BB" w:rsidRDefault="00C666BB" w:rsidP="00C666BB">
      <w:pPr>
        <w:pStyle w:val="GvdeMetni"/>
        <w:numPr>
          <w:ilvl w:val="0"/>
          <w:numId w:val="18"/>
        </w:numPr>
        <w:tabs>
          <w:tab w:val="clear" w:pos="360"/>
          <w:tab w:val="num" w:pos="1701"/>
        </w:tabs>
        <w:ind w:firstLine="1058"/>
        <w:rPr>
          <w:szCs w:val="24"/>
        </w:rPr>
      </w:pPr>
      <w:r>
        <w:rPr>
          <w:szCs w:val="24"/>
        </w:rPr>
        <w:t>Binayı boşaltmak gereklimidir ?</w:t>
      </w:r>
    </w:p>
    <w:p w:rsidR="00C666BB" w:rsidRDefault="00C666BB" w:rsidP="00C666BB">
      <w:pPr>
        <w:pStyle w:val="GvdeMetni"/>
        <w:numPr>
          <w:ilvl w:val="0"/>
          <w:numId w:val="18"/>
        </w:numPr>
        <w:tabs>
          <w:tab w:val="clear" w:pos="360"/>
          <w:tab w:val="num" w:pos="1701"/>
        </w:tabs>
        <w:ind w:firstLine="1058"/>
        <w:rPr>
          <w:szCs w:val="24"/>
        </w:rPr>
      </w:pPr>
      <w:r>
        <w:rPr>
          <w:szCs w:val="24"/>
        </w:rPr>
        <w:t>Bombanın cinsi nedir?</w:t>
      </w:r>
    </w:p>
    <w:p w:rsidR="00C666BB" w:rsidRDefault="00C666BB" w:rsidP="00C666BB">
      <w:pPr>
        <w:pStyle w:val="GvdeMetni"/>
        <w:numPr>
          <w:ilvl w:val="0"/>
          <w:numId w:val="18"/>
        </w:numPr>
        <w:tabs>
          <w:tab w:val="clear" w:pos="360"/>
          <w:tab w:val="num" w:pos="1701"/>
        </w:tabs>
        <w:ind w:firstLine="1058"/>
        <w:rPr>
          <w:szCs w:val="24"/>
        </w:rPr>
      </w:pPr>
      <w:r>
        <w:rPr>
          <w:szCs w:val="24"/>
        </w:rPr>
        <w:t>Bombanın tahrip gücü nedir?</w:t>
      </w:r>
    </w:p>
    <w:p w:rsidR="00C666BB" w:rsidRDefault="00C666BB" w:rsidP="00C666BB">
      <w:pPr>
        <w:pStyle w:val="GvdeMetni"/>
        <w:ind w:left="1416"/>
        <w:rPr>
          <w:szCs w:val="24"/>
        </w:rPr>
      </w:pPr>
      <w:r>
        <w:rPr>
          <w:szCs w:val="24"/>
        </w:rPr>
        <w:t xml:space="preserve">(dd). Malumat alma imkânı olması telefondaki tehdidin </w:t>
      </w:r>
    </w:p>
    <w:p w:rsidR="00C666BB" w:rsidRDefault="00C666BB" w:rsidP="00C666BB">
      <w:pPr>
        <w:pStyle w:val="GvdeMetni"/>
        <w:numPr>
          <w:ilvl w:val="0"/>
          <w:numId w:val="19"/>
        </w:numPr>
        <w:tabs>
          <w:tab w:val="left" w:pos="1701"/>
        </w:tabs>
        <w:ind w:left="0" w:firstLine="1416"/>
        <w:rPr>
          <w:szCs w:val="24"/>
        </w:rPr>
      </w:pPr>
      <w:r>
        <w:rPr>
          <w:szCs w:val="24"/>
        </w:rPr>
        <w:t xml:space="preserve">Kadın ve erkek olduğu, </w:t>
      </w:r>
    </w:p>
    <w:p w:rsidR="00C666BB" w:rsidRDefault="00C666BB" w:rsidP="00C666BB">
      <w:pPr>
        <w:pStyle w:val="GvdeMetni"/>
        <w:numPr>
          <w:ilvl w:val="0"/>
          <w:numId w:val="19"/>
        </w:numPr>
        <w:tabs>
          <w:tab w:val="left" w:pos="1701"/>
        </w:tabs>
        <w:ind w:left="0" w:firstLine="1416"/>
        <w:rPr>
          <w:szCs w:val="24"/>
        </w:rPr>
      </w:pPr>
      <w:r>
        <w:rPr>
          <w:szCs w:val="24"/>
        </w:rPr>
        <w:t>Ses tonuna göre muhtemel yaş durumu</w:t>
      </w:r>
    </w:p>
    <w:p w:rsidR="00C666BB" w:rsidRDefault="00C666BB" w:rsidP="00C666BB">
      <w:pPr>
        <w:pStyle w:val="GvdeMetni"/>
        <w:numPr>
          <w:ilvl w:val="0"/>
          <w:numId w:val="19"/>
        </w:numPr>
        <w:tabs>
          <w:tab w:val="left" w:pos="1701"/>
        </w:tabs>
        <w:ind w:left="0" w:firstLine="1416"/>
        <w:rPr>
          <w:szCs w:val="24"/>
        </w:rPr>
      </w:pPr>
      <w:r>
        <w:rPr>
          <w:szCs w:val="24"/>
        </w:rPr>
        <w:t xml:space="preserve">Konuşurken özellik ifade eden karakteristikleri, vurguları vb. dikkat edilmelidir. </w:t>
      </w:r>
    </w:p>
    <w:p w:rsidR="00C666BB" w:rsidRDefault="00C666BB" w:rsidP="00C666BB">
      <w:pPr>
        <w:pStyle w:val="GvdeMetni"/>
        <w:numPr>
          <w:ilvl w:val="0"/>
          <w:numId w:val="19"/>
        </w:numPr>
        <w:tabs>
          <w:tab w:val="left" w:pos="1701"/>
        </w:tabs>
        <w:ind w:left="0" w:firstLine="1416"/>
        <w:rPr>
          <w:szCs w:val="24"/>
        </w:rPr>
      </w:pPr>
      <w:r>
        <w:rPr>
          <w:szCs w:val="24"/>
        </w:rPr>
        <w:t xml:space="preserve">Geri planda duyulabilen sesler kaydedilmelidir. </w:t>
      </w:r>
    </w:p>
    <w:p w:rsidR="00C666BB" w:rsidRDefault="00C666BB" w:rsidP="00C666BB">
      <w:pPr>
        <w:pStyle w:val="GvdeMetni"/>
        <w:numPr>
          <w:ilvl w:val="0"/>
          <w:numId w:val="19"/>
        </w:numPr>
        <w:tabs>
          <w:tab w:val="left" w:pos="1701"/>
        </w:tabs>
        <w:ind w:left="0" w:firstLine="1416"/>
        <w:rPr>
          <w:szCs w:val="24"/>
        </w:rPr>
      </w:pPr>
      <w:r>
        <w:rPr>
          <w:szCs w:val="24"/>
        </w:rPr>
        <w:t xml:space="preserve">Telefon paraleli mevcut ise konuşma kayda alınmalıdır. </w:t>
      </w:r>
    </w:p>
    <w:p w:rsidR="00C666BB" w:rsidRDefault="00C666BB" w:rsidP="00C666BB">
      <w:pPr>
        <w:pStyle w:val="GvdeMetni"/>
        <w:numPr>
          <w:ilvl w:val="0"/>
          <w:numId w:val="19"/>
        </w:numPr>
        <w:tabs>
          <w:tab w:val="left" w:pos="1701"/>
        </w:tabs>
        <w:ind w:left="0" w:firstLine="1416"/>
        <w:rPr>
          <w:szCs w:val="24"/>
        </w:rPr>
      </w:pPr>
      <w:r>
        <w:rPr>
          <w:szCs w:val="24"/>
        </w:rPr>
        <w:t xml:space="preserve">Tehdit mektup ile yapılmış ise yetkili amire durum iletilmelidir. </w:t>
      </w:r>
    </w:p>
    <w:p w:rsidR="00C666BB" w:rsidRDefault="00C666BB" w:rsidP="00C666BB">
      <w:pPr>
        <w:pStyle w:val="GvdeMetni"/>
        <w:numPr>
          <w:ilvl w:val="0"/>
          <w:numId w:val="19"/>
        </w:numPr>
        <w:tabs>
          <w:tab w:val="left" w:pos="1701"/>
        </w:tabs>
        <w:ind w:left="0" w:firstLine="1416"/>
        <w:rPr>
          <w:szCs w:val="24"/>
        </w:rPr>
      </w:pPr>
      <w:r>
        <w:rPr>
          <w:szCs w:val="24"/>
        </w:rPr>
        <w:t xml:space="preserve">Zarfın içinde karton veya metal bir katılık varsa kurcalamalı tehlikelidir. </w:t>
      </w:r>
    </w:p>
    <w:p w:rsidR="00C666BB" w:rsidRDefault="00C666BB" w:rsidP="00C666BB">
      <w:pPr>
        <w:pStyle w:val="GvdeMetni"/>
        <w:ind w:firstLine="1416"/>
        <w:rPr>
          <w:szCs w:val="24"/>
        </w:rPr>
      </w:pPr>
      <w:r>
        <w:rPr>
          <w:szCs w:val="24"/>
        </w:rPr>
        <w:t xml:space="preserve">(ee). Tehdidi yapan şahıs eğer binaya bir bombanın yerleştirilmiş olduğunu bildirirse yapılacak değerlendirme ve tahliyede çabuk davranılmalıdır. </w:t>
      </w:r>
    </w:p>
    <w:p w:rsidR="00C666BB" w:rsidRDefault="00C666BB" w:rsidP="00C666BB">
      <w:pPr>
        <w:pStyle w:val="GvdeMetni"/>
        <w:ind w:firstLine="1416"/>
        <w:rPr>
          <w:szCs w:val="24"/>
        </w:rPr>
      </w:pPr>
      <w:r>
        <w:rPr>
          <w:szCs w:val="24"/>
        </w:rPr>
        <w:lastRenderedPageBreak/>
        <w:t xml:space="preserve">(ff). Eğer tehdit bombanın yerleştirileceği yönünde ise acele kararda lüzum yoktur. Bu konuda polis ve mülki amirler ile temas kurularak bu kabil tehditlerin yaygın olup olmadıkları araştırılmalıdır. </w:t>
      </w:r>
    </w:p>
    <w:p w:rsidR="00C666BB" w:rsidRDefault="00C666BB"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0A5724" w:rsidRDefault="000A5724" w:rsidP="00C666BB">
      <w:pPr>
        <w:pStyle w:val="GvdeMetni"/>
        <w:ind w:firstLine="1416"/>
        <w:rPr>
          <w:szCs w:val="24"/>
        </w:rPr>
      </w:pPr>
    </w:p>
    <w:p w:rsidR="00C666BB" w:rsidRDefault="00C666BB" w:rsidP="00C666BB">
      <w:pPr>
        <w:pStyle w:val="GvdeMetni"/>
        <w:rPr>
          <w:b/>
          <w:szCs w:val="24"/>
          <w:u w:val="single"/>
        </w:rPr>
      </w:pPr>
      <w:r>
        <w:rPr>
          <w:b/>
          <w:szCs w:val="24"/>
          <w:u w:val="single"/>
        </w:rPr>
        <w:t xml:space="preserve">TAHLİYE </w:t>
      </w:r>
      <w:r>
        <w:rPr>
          <w:b/>
          <w:szCs w:val="24"/>
          <w:u w:val="single"/>
        </w:rPr>
        <w:tab/>
      </w:r>
      <w:r>
        <w:rPr>
          <w:b/>
          <w:szCs w:val="24"/>
          <w:u w:val="single"/>
        </w:rPr>
        <w:tab/>
      </w:r>
      <w:r>
        <w:rPr>
          <w:b/>
          <w:szCs w:val="24"/>
          <w:u w:val="single"/>
        </w:rPr>
        <w:tab/>
      </w:r>
      <w:r>
        <w:rPr>
          <w:b/>
          <w:szCs w:val="24"/>
          <w:u w:val="single"/>
        </w:rPr>
        <w:tab/>
      </w:r>
      <w:r>
        <w:rPr>
          <w:b/>
          <w:szCs w:val="24"/>
          <w:u w:val="single"/>
        </w:rPr>
        <w:tab/>
        <w:t>:</w:t>
      </w:r>
    </w:p>
    <w:p w:rsidR="00C666BB" w:rsidRDefault="00C666BB" w:rsidP="00C666BB">
      <w:pPr>
        <w:pStyle w:val="GvdeMetni"/>
        <w:rPr>
          <w:szCs w:val="24"/>
        </w:rPr>
      </w:pPr>
      <w:r>
        <w:rPr>
          <w:szCs w:val="24"/>
        </w:rPr>
        <w:tab/>
        <w:t xml:space="preserve">Bomba ihbarının ciddiyeti, yapılan durum değerlendirilmesinde kabul edilmiş ise bina acele boşaltılmalıdır. </w:t>
      </w:r>
    </w:p>
    <w:p w:rsidR="001B481F" w:rsidRPr="000A5724" w:rsidRDefault="00C666BB" w:rsidP="00C666BB">
      <w:pPr>
        <w:pStyle w:val="GvdeMetni"/>
        <w:rPr>
          <w:color w:val="FF0000"/>
          <w:szCs w:val="24"/>
        </w:rPr>
      </w:pPr>
      <w:r>
        <w:rPr>
          <w:szCs w:val="24"/>
        </w:rPr>
        <w:tab/>
      </w:r>
      <w:r>
        <w:rPr>
          <w:color w:val="FF0000"/>
          <w:szCs w:val="24"/>
        </w:rPr>
        <w:t>Tahliyede (Güvenlik Personeli Kontrolünde</w:t>
      </w:r>
    </w:p>
    <w:p w:rsidR="008D5C5B" w:rsidRDefault="008D5C5B" w:rsidP="00C666BB">
      <w:pPr>
        <w:pStyle w:val="GvdeMetni"/>
        <w:rPr>
          <w:b/>
          <w:szCs w:val="24"/>
          <w:u w:val="single"/>
        </w:rPr>
      </w:pPr>
    </w:p>
    <w:p w:rsidR="00C666BB" w:rsidRDefault="00C666BB" w:rsidP="00C666BB">
      <w:pPr>
        <w:pStyle w:val="GvdeMetni"/>
        <w:rPr>
          <w:b/>
          <w:szCs w:val="24"/>
          <w:u w:val="single"/>
        </w:rPr>
      </w:pPr>
      <w:r>
        <w:rPr>
          <w:b/>
          <w:szCs w:val="24"/>
          <w:u w:val="single"/>
        </w:rPr>
        <w:t xml:space="preserve">ARAMA </w:t>
      </w:r>
      <w:r>
        <w:rPr>
          <w:b/>
          <w:szCs w:val="24"/>
          <w:u w:val="single"/>
        </w:rPr>
        <w:tab/>
      </w:r>
      <w:r>
        <w:rPr>
          <w:b/>
          <w:szCs w:val="24"/>
          <w:u w:val="single"/>
        </w:rPr>
        <w:tab/>
      </w:r>
      <w:r>
        <w:rPr>
          <w:b/>
          <w:szCs w:val="24"/>
          <w:u w:val="single"/>
        </w:rPr>
        <w:tab/>
      </w:r>
      <w:r>
        <w:rPr>
          <w:b/>
          <w:szCs w:val="24"/>
          <w:u w:val="single"/>
        </w:rPr>
        <w:tab/>
      </w:r>
      <w:r>
        <w:rPr>
          <w:b/>
          <w:szCs w:val="24"/>
          <w:u w:val="single"/>
        </w:rPr>
        <w:tab/>
        <w:t>:</w:t>
      </w:r>
    </w:p>
    <w:p w:rsidR="00C666BB" w:rsidRDefault="00C666BB" w:rsidP="00C666BB">
      <w:pPr>
        <w:pStyle w:val="GvdeMetni"/>
        <w:rPr>
          <w:szCs w:val="24"/>
        </w:rPr>
      </w:pPr>
      <w:r>
        <w:rPr>
          <w:b/>
          <w:szCs w:val="24"/>
        </w:rPr>
        <w:tab/>
      </w:r>
      <w:r>
        <w:rPr>
          <w:szCs w:val="24"/>
        </w:rPr>
        <w:t xml:space="preserve">a). Boşaltma işlemi sağlandıktan sonra görevlendirilmiş bulunan görevlilerden oluşturulacak arama ekipleri, binayı arayacaklardır. Bu husus yerine getirilirken çabukluğu sağlamak bakımından, her katta bir arama timi oluşturulur. </w:t>
      </w:r>
    </w:p>
    <w:p w:rsidR="00C666BB" w:rsidRDefault="00C666BB" w:rsidP="00C666BB">
      <w:pPr>
        <w:pStyle w:val="GvdeMetni"/>
        <w:rPr>
          <w:szCs w:val="24"/>
        </w:rPr>
      </w:pPr>
    </w:p>
    <w:p w:rsidR="00C666BB" w:rsidRDefault="00C666BB" w:rsidP="00C666BB">
      <w:pPr>
        <w:pStyle w:val="GvdeMetni"/>
        <w:rPr>
          <w:b/>
          <w:szCs w:val="24"/>
        </w:rPr>
      </w:pPr>
      <w:r>
        <w:rPr>
          <w:b/>
          <w:szCs w:val="24"/>
        </w:rPr>
        <w:t xml:space="preserve">ZEMİN KAT </w:t>
      </w:r>
    </w:p>
    <w:p w:rsidR="00C666BB" w:rsidRDefault="00C666BB" w:rsidP="00C666BB">
      <w:pPr>
        <w:pStyle w:val="GvdeMetni"/>
        <w:rPr>
          <w:b/>
          <w:szCs w:val="24"/>
        </w:rPr>
      </w:pP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AD7DB6" w:rsidP="00C666BB">
      <w:pPr>
        <w:pStyle w:val="GvdeMetni"/>
        <w:rPr>
          <w:szCs w:val="24"/>
        </w:rPr>
      </w:pPr>
      <w:r>
        <w:rPr>
          <w:szCs w:val="24"/>
        </w:rPr>
        <w:t>DURSUN AYAN</w:t>
      </w:r>
      <w:r w:rsidR="002D1FCF">
        <w:rPr>
          <w:szCs w:val="24"/>
        </w:rPr>
        <w:t xml:space="preserve">              </w:t>
      </w:r>
      <w:r>
        <w:rPr>
          <w:szCs w:val="24"/>
        </w:rPr>
        <w:t>SOSYAL BİLGİLER</w:t>
      </w:r>
      <w:r w:rsidR="002D1FCF">
        <w:rPr>
          <w:szCs w:val="24"/>
        </w:rPr>
        <w:t xml:space="preserve">  </w:t>
      </w:r>
      <w:r w:rsidR="00BC0317">
        <w:rPr>
          <w:szCs w:val="24"/>
        </w:rPr>
        <w:t>ÖĞRETMENİ</w:t>
      </w:r>
    </w:p>
    <w:p w:rsidR="00C666BB" w:rsidRDefault="00C666BB" w:rsidP="00C666BB">
      <w:pPr>
        <w:pStyle w:val="GvdeMetni"/>
        <w:rPr>
          <w:szCs w:val="24"/>
        </w:rPr>
      </w:pPr>
    </w:p>
    <w:p w:rsidR="00C666BB" w:rsidRDefault="00C666BB" w:rsidP="00C666BB">
      <w:pPr>
        <w:pStyle w:val="GvdeMetni"/>
        <w:rPr>
          <w:szCs w:val="24"/>
        </w:rPr>
      </w:pPr>
      <w:r>
        <w:rPr>
          <w:b/>
          <w:szCs w:val="24"/>
        </w:rPr>
        <w:t xml:space="preserve">1 KAT </w:t>
      </w:r>
    </w:p>
    <w:p w:rsidR="00C666BB" w:rsidRDefault="00C666BB" w:rsidP="00C666BB">
      <w:pPr>
        <w:pStyle w:val="GvdeMetni"/>
        <w:ind w:left="1080"/>
        <w:rPr>
          <w:b/>
          <w:szCs w:val="24"/>
        </w:rPr>
      </w:pPr>
    </w:p>
    <w:tbl>
      <w:tblPr>
        <w:tblW w:w="0" w:type="auto"/>
        <w:tblLayout w:type="fixed"/>
        <w:tblCellMar>
          <w:left w:w="70" w:type="dxa"/>
          <w:right w:w="70" w:type="dxa"/>
        </w:tblCellMar>
        <w:tblLook w:val="04A0" w:firstRow="1" w:lastRow="0" w:firstColumn="1" w:lastColumn="0" w:noHBand="0" w:noVBand="1"/>
      </w:tblPr>
      <w:tblGrid>
        <w:gridCol w:w="3165"/>
        <w:gridCol w:w="3001"/>
      </w:tblGrid>
      <w:tr w:rsidR="00C666BB" w:rsidTr="00C666BB">
        <w:tc>
          <w:tcPr>
            <w:tcW w:w="3165" w:type="dxa"/>
            <w:hideMark/>
          </w:tcPr>
          <w:p w:rsidR="00C666BB" w:rsidRDefault="00C666BB">
            <w:pPr>
              <w:pStyle w:val="GvdeMetni"/>
              <w:rPr>
                <w:szCs w:val="24"/>
              </w:rPr>
            </w:pPr>
            <w:r>
              <w:rPr>
                <w:szCs w:val="24"/>
              </w:rPr>
              <w:t xml:space="preserve">ADI – SOYADI </w:t>
            </w:r>
          </w:p>
        </w:tc>
        <w:tc>
          <w:tcPr>
            <w:tcW w:w="3001" w:type="dxa"/>
            <w:hideMark/>
          </w:tcPr>
          <w:p w:rsidR="00C666BB" w:rsidRDefault="00C666BB">
            <w:pPr>
              <w:pStyle w:val="GvdeMetni"/>
              <w:rPr>
                <w:szCs w:val="24"/>
              </w:rPr>
            </w:pPr>
            <w:r>
              <w:rPr>
                <w:szCs w:val="24"/>
              </w:rPr>
              <w:t>UNVANI</w:t>
            </w:r>
          </w:p>
        </w:tc>
      </w:tr>
    </w:tbl>
    <w:p w:rsidR="00C666BB" w:rsidRDefault="00AD7DB6" w:rsidP="00C666BB">
      <w:pPr>
        <w:pStyle w:val="GvdeMetni"/>
        <w:rPr>
          <w:szCs w:val="24"/>
        </w:rPr>
      </w:pPr>
      <w:r w:rsidRPr="00AD7DB6">
        <w:rPr>
          <w:szCs w:val="24"/>
        </w:rPr>
        <w:t>BANU ELİTAŞ               FEN BİLİMLERİ  ÖĞRETMENİ</w:t>
      </w:r>
    </w:p>
    <w:p w:rsidR="00C666BB" w:rsidRDefault="00C666BB" w:rsidP="00C666BB">
      <w:pPr>
        <w:pStyle w:val="GvdeMetni"/>
        <w:rPr>
          <w:szCs w:val="24"/>
        </w:rPr>
      </w:pPr>
    </w:p>
    <w:p w:rsidR="00C666BB" w:rsidRDefault="00AD7DB6" w:rsidP="00C666BB">
      <w:pPr>
        <w:pStyle w:val="GvdeMetni"/>
        <w:rPr>
          <w:b/>
          <w:szCs w:val="24"/>
        </w:rPr>
      </w:pPr>
      <w:r>
        <w:rPr>
          <w:b/>
          <w:szCs w:val="24"/>
        </w:rPr>
        <w:t>İLOKUL</w:t>
      </w:r>
      <w:r w:rsidR="00C666BB">
        <w:rPr>
          <w:b/>
          <w:szCs w:val="24"/>
        </w:rPr>
        <w:t xml:space="preserve">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p w:rsidR="00AD7DB6" w:rsidRDefault="00AD7DB6">
            <w:pPr>
              <w:pStyle w:val="GvdeMetni"/>
              <w:rPr>
                <w:szCs w:val="24"/>
              </w:rPr>
            </w:pPr>
            <w:r>
              <w:rPr>
                <w:szCs w:val="24"/>
              </w:rPr>
              <w:t>ARZU MUT</w:t>
            </w:r>
          </w:p>
        </w:tc>
        <w:tc>
          <w:tcPr>
            <w:tcW w:w="3165" w:type="dxa"/>
            <w:hideMark/>
          </w:tcPr>
          <w:p w:rsidR="00AD7DB6" w:rsidRDefault="00AD7DB6">
            <w:pPr>
              <w:pStyle w:val="GvdeMetni"/>
              <w:rPr>
                <w:szCs w:val="24"/>
              </w:rPr>
            </w:pPr>
            <w:r>
              <w:rPr>
                <w:szCs w:val="24"/>
              </w:rPr>
              <w:t>UNVANI</w:t>
            </w:r>
          </w:p>
          <w:p w:rsidR="00AD7DB6" w:rsidRDefault="00AD7DB6">
            <w:pPr>
              <w:pStyle w:val="GvdeMetni"/>
              <w:rPr>
                <w:szCs w:val="24"/>
              </w:rPr>
            </w:pPr>
            <w:r>
              <w:rPr>
                <w:szCs w:val="24"/>
              </w:rPr>
              <w:t>SINIF ÖĞRETMENİ</w:t>
            </w:r>
          </w:p>
          <w:p w:rsidR="00AD7DB6" w:rsidRDefault="00AD7DB6">
            <w:pPr>
              <w:pStyle w:val="GvdeMetni"/>
              <w:rPr>
                <w:szCs w:val="24"/>
              </w:rPr>
            </w:pPr>
          </w:p>
          <w:p w:rsidR="00AD7DB6" w:rsidRDefault="00AD7DB6">
            <w:pPr>
              <w:pStyle w:val="GvdeMetni"/>
              <w:rPr>
                <w:szCs w:val="24"/>
              </w:rPr>
            </w:pP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r>
        <w:rPr>
          <w:szCs w:val="24"/>
        </w:rPr>
        <w:tab/>
        <w:t xml:space="preserve">b). Varsa polis ve itfaiye ekiplerinin katılmaları da temin edilmelidir. </w:t>
      </w:r>
    </w:p>
    <w:p w:rsidR="00C666BB" w:rsidRDefault="00C666BB" w:rsidP="00C666BB">
      <w:pPr>
        <w:pStyle w:val="GvdeMetni"/>
        <w:rPr>
          <w:szCs w:val="24"/>
        </w:rPr>
      </w:pPr>
      <w:r>
        <w:rPr>
          <w:szCs w:val="24"/>
        </w:rPr>
        <w:tab/>
        <w:t xml:space="preserve">c). Aramada normal görünümü olmayan her şeye dikkat edilmelidir. </w:t>
      </w:r>
    </w:p>
    <w:p w:rsidR="00C666BB" w:rsidRDefault="00C666BB" w:rsidP="00C666BB">
      <w:pPr>
        <w:pStyle w:val="GvdeMetni"/>
        <w:rPr>
          <w:szCs w:val="24"/>
        </w:rPr>
      </w:pPr>
      <w:r>
        <w:rPr>
          <w:szCs w:val="24"/>
        </w:rPr>
        <w:tab/>
        <w:t>Bu konuda,</w:t>
      </w:r>
    </w:p>
    <w:p w:rsidR="00C666BB" w:rsidRDefault="00C666BB" w:rsidP="00C666BB">
      <w:pPr>
        <w:pStyle w:val="GvdeMetni"/>
        <w:numPr>
          <w:ilvl w:val="0"/>
          <w:numId w:val="20"/>
        </w:numPr>
        <w:tabs>
          <w:tab w:val="num" w:pos="993"/>
        </w:tabs>
        <w:ind w:left="0" w:firstLine="705"/>
        <w:rPr>
          <w:szCs w:val="24"/>
        </w:rPr>
      </w:pPr>
      <w:r>
        <w:rPr>
          <w:szCs w:val="24"/>
        </w:rPr>
        <w:t>Paket, boru parçası, fünye, fitil, taşlaşmış plastik kitlesi vb. cisimlere dikkat edilmelidir.</w:t>
      </w:r>
    </w:p>
    <w:p w:rsidR="00C666BB" w:rsidRDefault="00C666BB" w:rsidP="00C666BB">
      <w:pPr>
        <w:pStyle w:val="GvdeMetni"/>
        <w:numPr>
          <w:ilvl w:val="0"/>
          <w:numId w:val="20"/>
        </w:numPr>
        <w:tabs>
          <w:tab w:val="num" w:pos="993"/>
        </w:tabs>
        <w:ind w:left="0" w:firstLine="705"/>
        <w:rPr>
          <w:szCs w:val="24"/>
        </w:rPr>
      </w:pPr>
      <w:r>
        <w:rPr>
          <w:szCs w:val="24"/>
        </w:rPr>
        <w:t xml:space="preserve">Aryıca bombalar için )Tik – Tak) seslerine kulak verilmelidir. </w:t>
      </w:r>
    </w:p>
    <w:p w:rsidR="00C666BB" w:rsidRDefault="00C666BB" w:rsidP="00C666BB">
      <w:pPr>
        <w:pStyle w:val="GvdeMetni"/>
        <w:numPr>
          <w:ilvl w:val="0"/>
          <w:numId w:val="20"/>
        </w:numPr>
        <w:tabs>
          <w:tab w:val="num" w:pos="993"/>
        </w:tabs>
        <w:ind w:left="0" w:firstLine="705"/>
        <w:rPr>
          <w:szCs w:val="24"/>
        </w:rPr>
      </w:pPr>
      <w:r>
        <w:rPr>
          <w:szCs w:val="24"/>
        </w:rPr>
        <w:t xml:space="preserve">Yanan fitil sesi gibi sedalara kulak verilmelidir. </w:t>
      </w:r>
    </w:p>
    <w:p w:rsidR="00C666BB" w:rsidRDefault="00C666BB" w:rsidP="00C666BB">
      <w:pPr>
        <w:pStyle w:val="GvdeMetni"/>
        <w:numPr>
          <w:ilvl w:val="0"/>
          <w:numId w:val="20"/>
        </w:numPr>
        <w:tabs>
          <w:tab w:val="num" w:pos="993"/>
        </w:tabs>
        <w:ind w:left="0" w:firstLine="705"/>
        <w:rPr>
          <w:szCs w:val="24"/>
        </w:rPr>
      </w:pPr>
      <w:r>
        <w:rPr>
          <w:szCs w:val="24"/>
        </w:rPr>
        <w:t xml:space="preserve">Aramalarda personelin şahsi eşyalarına dokunulmamaya dikkat edilmelidir. </w:t>
      </w:r>
    </w:p>
    <w:p w:rsidR="00C666BB" w:rsidRDefault="00C666BB" w:rsidP="00C666BB">
      <w:pPr>
        <w:pStyle w:val="GvdeMetni"/>
        <w:numPr>
          <w:ilvl w:val="0"/>
          <w:numId w:val="20"/>
        </w:numPr>
        <w:tabs>
          <w:tab w:val="num" w:pos="993"/>
        </w:tabs>
        <w:ind w:left="0" w:firstLine="705"/>
        <w:rPr>
          <w:szCs w:val="24"/>
        </w:rPr>
      </w:pPr>
      <w:r>
        <w:rPr>
          <w:szCs w:val="24"/>
        </w:rPr>
        <w:t xml:space="preserve">Binada herkesin kolayca girip çıkabileceği antre, merdiven boşluğu, tuvaletler, kazan dairesi gibi yerlerin aranmasında itina gösterilmelidir. </w:t>
      </w:r>
    </w:p>
    <w:p w:rsidR="00C666BB" w:rsidRDefault="00C666BB" w:rsidP="00C666BB">
      <w:pPr>
        <w:pStyle w:val="GvdeMetni"/>
        <w:numPr>
          <w:ilvl w:val="0"/>
          <w:numId w:val="20"/>
        </w:numPr>
        <w:tabs>
          <w:tab w:val="num" w:pos="993"/>
        </w:tabs>
        <w:ind w:left="0" w:firstLine="705"/>
        <w:rPr>
          <w:szCs w:val="24"/>
        </w:rPr>
      </w:pPr>
      <w:r>
        <w:rPr>
          <w:szCs w:val="24"/>
        </w:rPr>
        <w:t xml:space="preserve">Bombalı pankart intibahını veren cisimlere el sürülmemelidir. </w:t>
      </w:r>
    </w:p>
    <w:p w:rsidR="00C666BB" w:rsidRDefault="00C666BB" w:rsidP="00C666BB">
      <w:pPr>
        <w:pStyle w:val="GvdeMetni"/>
        <w:numPr>
          <w:ilvl w:val="0"/>
          <w:numId w:val="20"/>
        </w:numPr>
        <w:tabs>
          <w:tab w:val="num" w:pos="993"/>
        </w:tabs>
        <w:ind w:left="0" w:firstLine="705"/>
        <w:rPr>
          <w:szCs w:val="24"/>
        </w:rPr>
      </w:pPr>
      <w:r>
        <w:rPr>
          <w:szCs w:val="24"/>
        </w:rPr>
        <w:t xml:space="preserve">Bulunan şüpheli cisimlere dokunulmayarak tedbir alınmalıdır. </w:t>
      </w:r>
    </w:p>
    <w:p w:rsidR="00C666BB" w:rsidRDefault="00C666BB" w:rsidP="00C666BB">
      <w:pPr>
        <w:pStyle w:val="GvdeMetni"/>
        <w:tabs>
          <w:tab w:val="num" w:pos="993"/>
        </w:tabs>
        <w:ind w:firstLine="705"/>
        <w:rPr>
          <w:szCs w:val="24"/>
        </w:rPr>
      </w:pPr>
      <w:r>
        <w:rPr>
          <w:szCs w:val="24"/>
        </w:rPr>
        <w:lastRenderedPageBreak/>
        <w:t xml:space="preserve">Bu konuda, </w:t>
      </w:r>
    </w:p>
    <w:p w:rsidR="00C666BB" w:rsidRDefault="00C666BB" w:rsidP="00C666BB">
      <w:pPr>
        <w:pStyle w:val="GvdeMetni"/>
        <w:numPr>
          <w:ilvl w:val="0"/>
          <w:numId w:val="21"/>
        </w:numPr>
        <w:tabs>
          <w:tab w:val="num" w:pos="993"/>
        </w:tabs>
        <w:ind w:left="0" w:firstLine="705"/>
        <w:rPr>
          <w:szCs w:val="24"/>
        </w:rPr>
      </w:pPr>
      <w:r>
        <w:rPr>
          <w:szCs w:val="24"/>
        </w:rPr>
        <w:t xml:space="preserve">Görülen bomba veya şüpheli maddenin etrafında, mümkün olabildiği kadar geniş bir saha boş bırakılmalı ve personelin buraya yaklaşması önlenmelidir. </w:t>
      </w:r>
    </w:p>
    <w:p w:rsidR="00C666BB" w:rsidRDefault="00C666BB" w:rsidP="00C666BB">
      <w:pPr>
        <w:pStyle w:val="GvdeMetni"/>
        <w:numPr>
          <w:ilvl w:val="0"/>
          <w:numId w:val="21"/>
        </w:numPr>
        <w:tabs>
          <w:tab w:val="num" w:pos="993"/>
        </w:tabs>
        <w:ind w:left="0" w:firstLine="705"/>
        <w:rPr>
          <w:szCs w:val="24"/>
        </w:rPr>
      </w:pPr>
      <w:r>
        <w:rPr>
          <w:szCs w:val="24"/>
        </w:rPr>
        <w:t xml:space="preserve">Bomba uzmanı gönderilmesi için mahalli güvenlik kuvvetlerine derhal haber verilmelidir. </w:t>
      </w:r>
    </w:p>
    <w:p w:rsidR="00C666BB" w:rsidRDefault="00C666BB" w:rsidP="00C666BB">
      <w:pPr>
        <w:pStyle w:val="GvdeMetni"/>
        <w:numPr>
          <w:ilvl w:val="0"/>
          <w:numId w:val="21"/>
        </w:numPr>
        <w:tabs>
          <w:tab w:val="num" w:pos="993"/>
        </w:tabs>
        <w:ind w:left="0" w:firstLine="705"/>
        <w:rPr>
          <w:szCs w:val="24"/>
        </w:rPr>
      </w:pPr>
      <w:r>
        <w:rPr>
          <w:szCs w:val="24"/>
        </w:rPr>
        <w:t xml:space="preserve">Yangın söndürme sistemi ile Sivil Savunma Servisleri hazır duruma getirilmelidir. </w:t>
      </w:r>
    </w:p>
    <w:p w:rsidR="00C666BB" w:rsidRDefault="00C666BB" w:rsidP="00C666BB">
      <w:pPr>
        <w:pStyle w:val="GvdeMetni"/>
        <w:numPr>
          <w:ilvl w:val="0"/>
          <w:numId w:val="21"/>
        </w:numPr>
        <w:tabs>
          <w:tab w:val="num" w:pos="993"/>
        </w:tabs>
        <w:ind w:left="0" w:firstLine="705"/>
        <w:rPr>
          <w:szCs w:val="24"/>
        </w:rPr>
      </w:pPr>
      <w:r>
        <w:rPr>
          <w:szCs w:val="24"/>
        </w:rPr>
        <w:t xml:space="preserve">Bomba ve şüpheli cisim çevresinde çabuk yanmaya müsait araç, gereç, malzeme oradan uzaklaştırılmalıdır. </w:t>
      </w:r>
    </w:p>
    <w:p w:rsidR="00C666BB" w:rsidRDefault="00C666BB" w:rsidP="00C666BB">
      <w:pPr>
        <w:pStyle w:val="GvdeMetni"/>
        <w:numPr>
          <w:ilvl w:val="0"/>
          <w:numId w:val="21"/>
        </w:numPr>
        <w:tabs>
          <w:tab w:val="num" w:pos="993"/>
        </w:tabs>
        <w:ind w:left="0" w:firstLine="705"/>
        <w:rPr>
          <w:szCs w:val="24"/>
        </w:rPr>
      </w:pPr>
      <w:r>
        <w:rPr>
          <w:szCs w:val="24"/>
        </w:rPr>
        <w:t>Olay yerinde ve yakınında, durumu şüpheli kişiler görülürse hüviyetlerinin tespitine çalışılmalı ve durum üzerinde hassasiyetle durulmalıdır.</w:t>
      </w:r>
    </w:p>
    <w:p w:rsidR="000A5724" w:rsidRDefault="000A5724" w:rsidP="000A5724">
      <w:pPr>
        <w:pStyle w:val="GvdeMetni"/>
        <w:rPr>
          <w:szCs w:val="24"/>
        </w:rPr>
      </w:pPr>
    </w:p>
    <w:p w:rsidR="000A5724" w:rsidRDefault="000A5724" w:rsidP="000A5724">
      <w:pPr>
        <w:pStyle w:val="GvdeMetni"/>
        <w:rPr>
          <w:szCs w:val="24"/>
        </w:rPr>
      </w:pPr>
    </w:p>
    <w:p w:rsidR="000A5724" w:rsidRDefault="000A5724" w:rsidP="000A5724">
      <w:pPr>
        <w:pStyle w:val="GvdeMetni"/>
        <w:rPr>
          <w:szCs w:val="24"/>
        </w:rPr>
      </w:pPr>
    </w:p>
    <w:p w:rsidR="000A5724" w:rsidRDefault="000A5724" w:rsidP="000A5724">
      <w:pPr>
        <w:pStyle w:val="GvdeMetni"/>
        <w:rPr>
          <w:szCs w:val="24"/>
        </w:rPr>
      </w:pPr>
    </w:p>
    <w:p w:rsidR="000A5724" w:rsidRDefault="000A5724" w:rsidP="000A5724">
      <w:pPr>
        <w:pStyle w:val="GvdeMetni"/>
        <w:rPr>
          <w:szCs w:val="24"/>
        </w:rPr>
      </w:pPr>
    </w:p>
    <w:p w:rsidR="00C666BB" w:rsidRDefault="00C666BB" w:rsidP="00C666BB">
      <w:pPr>
        <w:pStyle w:val="GvdeMetni"/>
        <w:rPr>
          <w:szCs w:val="24"/>
        </w:rPr>
      </w:pPr>
      <w:r>
        <w:rPr>
          <w:szCs w:val="24"/>
        </w:rPr>
        <w:t xml:space="preserve"> </w:t>
      </w:r>
    </w:p>
    <w:p w:rsidR="00C666BB" w:rsidRDefault="00C666BB" w:rsidP="00C666BB">
      <w:pPr>
        <w:rPr>
          <w:b/>
          <w:sz w:val="24"/>
          <w:szCs w:val="24"/>
          <w:u w:val="single"/>
        </w:rPr>
      </w:pPr>
      <w:r>
        <w:rPr>
          <w:b/>
          <w:sz w:val="24"/>
          <w:szCs w:val="24"/>
          <w:u w:val="single"/>
        </w:rPr>
        <w:t>POSTA YOLUYLA GÖNDERİLEN PATLAYICI MADDELER KARŞI TEDBİRLER :</w:t>
      </w:r>
    </w:p>
    <w:p w:rsidR="00C666BB" w:rsidRDefault="00C666BB" w:rsidP="00C666BB">
      <w:pPr>
        <w:rPr>
          <w:sz w:val="24"/>
          <w:szCs w:val="24"/>
        </w:rPr>
      </w:pPr>
      <w:r>
        <w:rPr>
          <w:b/>
          <w:sz w:val="24"/>
          <w:szCs w:val="24"/>
        </w:rPr>
        <w:tab/>
      </w:r>
      <w:r>
        <w:rPr>
          <w:sz w:val="24"/>
          <w:szCs w:val="24"/>
        </w:rPr>
        <w:t xml:space="preserve">Önemli şahıslara yönelik bombalı mektuplar ile yapılması muhtemel sabotaj girişimlerine karşı şu hususlara dikkat edilmelidir. </w:t>
      </w:r>
    </w:p>
    <w:p w:rsidR="00C666BB" w:rsidRDefault="00C666BB" w:rsidP="00C666BB">
      <w:pPr>
        <w:numPr>
          <w:ilvl w:val="0"/>
          <w:numId w:val="22"/>
        </w:numPr>
        <w:rPr>
          <w:sz w:val="24"/>
          <w:szCs w:val="24"/>
        </w:rPr>
      </w:pPr>
      <w:r>
        <w:rPr>
          <w:sz w:val="24"/>
          <w:szCs w:val="24"/>
        </w:rPr>
        <w:t xml:space="preserve">Zarfın üzerindeki posta damgası ve gönderenin adı, mektubun veya paketin normal dışı bir yerden geldiği izlenimini vermesi, </w:t>
      </w:r>
    </w:p>
    <w:p w:rsidR="00C666BB" w:rsidRDefault="00C666BB" w:rsidP="00C666BB">
      <w:pPr>
        <w:numPr>
          <w:ilvl w:val="0"/>
          <w:numId w:val="22"/>
        </w:numPr>
        <w:rPr>
          <w:sz w:val="24"/>
          <w:szCs w:val="24"/>
        </w:rPr>
      </w:pPr>
      <w:r>
        <w:rPr>
          <w:sz w:val="24"/>
          <w:szCs w:val="24"/>
        </w:rPr>
        <w:t xml:space="preserve">Zarf veya paket üzerindeki el yazısının şüphe uyandıracak şekilde yabancı görülmesi </w:t>
      </w:r>
    </w:p>
    <w:p w:rsidR="00C666BB" w:rsidRDefault="00C666BB" w:rsidP="00C666BB">
      <w:pPr>
        <w:numPr>
          <w:ilvl w:val="0"/>
          <w:numId w:val="22"/>
        </w:numPr>
        <w:rPr>
          <w:sz w:val="24"/>
          <w:szCs w:val="24"/>
        </w:rPr>
      </w:pPr>
      <w:r>
        <w:rPr>
          <w:sz w:val="24"/>
          <w:szCs w:val="24"/>
        </w:rPr>
        <w:t xml:space="preserve">Paket bir yana yatkın veya dengesiz durumda olması </w:t>
      </w:r>
    </w:p>
    <w:p w:rsidR="00C666BB" w:rsidRDefault="00C666BB" w:rsidP="00C666BB">
      <w:pPr>
        <w:numPr>
          <w:ilvl w:val="0"/>
          <w:numId w:val="22"/>
        </w:numPr>
        <w:rPr>
          <w:sz w:val="24"/>
          <w:szCs w:val="24"/>
        </w:rPr>
      </w:pPr>
      <w:r>
        <w:rPr>
          <w:sz w:val="24"/>
          <w:szCs w:val="24"/>
        </w:rPr>
        <w:t xml:space="preserve">Paket zarfın boyutları ile ağırlığı arasında dengesiz bir ilgi seziliyorsa (Bomba mektupları genellikle 50 gr. dan daha ağırdır, zarf 5 mm.den daha kalındır. </w:t>
      </w:r>
    </w:p>
    <w:p w:rsidR="00C666BB" w:rsidRDefault="00C666BB" w:rsidP="00C666BB">
      <w:pPr>
        <w:numPr>
          <w:ilvl w:val="0"/>
          <w:numId w:val="22"/>
        </w:numPr>
        <w:rPr>
          <w:sz w:val="24"/>
          <w:szCs w:val="24"/>
        </w:rPr>
      </w:pPr>
      <w:r>
        <w:rPr>
          <w:sz w:val="24"/>
          <w:szCs w:val="24"/>
        </w:rPr>
        <w:t xml:space="preserve">Zarfın üstünde, altında ve yanlarında yay izlenimini veren bir esneklik varsa </w:t>
      </w:r>
    </w:p>
    <w:p w:rsidR="00C666BB" w:rsidRDefault="00C666BB" w:rsidP="00C666BB">
      <w:pPr>
        <w:numPr>
          <w:ilvl w:val="0"/>
          <w:numId w:val="22"/>
        </w:numPr>
        <w:rPr>
          <w:sz w:val="24"/>
          <w:szCs w:val="24"/>
        </w:rPr>
      </w:pPr>
      <w:r>
        <w:rPr>
          <w:sz w:val="24"/>
          <w:szCs w:val="24"/>
        </w:rPr>
        <w:t xml:space="preserve">Zarf ve paket üzerinde herhangi bir delik veya iğne deliği mevcut ise </w:t>
      </w:r>
    </w:p>
    <w:p w:rsidR="00C666BB" w:rsidRDefault="00C666BB" w:rsidP="00C666BB">
      <w:pPr>
        <w:numPr>
          <w:ilvl w:val="0"/>
          <w:numId w:val="22"/>
        </w:numPr>
        <w:rPr>
          <w:sz w:val="24"/>
          <w:szCs w:val="24"/>
        </w:rPr>
      </w:pPr>
      <w:r>
        <w:rPr>
          <w:sz w:val="24"/>
          <w:szCs w:val="24"/>
        </w:rPr>
        <w:t>Normal sayılmayacak kokular (özellikle badem veya badem ezmesi kokusu) varsa</w:t>
      </w:r>
    </w:p>
    <w:p w:rsidR="00C666BB" w:rsidRDefault="00C666BB" w:rsidP="00C666BB">
      <w:pPr>
        <w:numPr>
          <w:ilvl w:val="0"/>
          <w:numId w:val="22"/>
        </w:numPr>
        <w:rPr>
          <w:sz w:val="24"/>
          <w:szCs w:val="24"/>
        </w:rPr>
      </w:pPr>
      <w:r>
        <w:rPr>
          <w:sz w:val="24"/>
          <w:szCs w:val="24"/>
        </w:rPr>
        <w:t>Gevşek bir metal parçası gibi ses geliyorsa.</w:t>
      </w:r>
    </w:p>
    <w:p w:rsidR="00C666BB" w:rsidRDefault="00C666BB" w:rsidP="00C666BB">
      <w:pPr>
        <w:rPr>
          <w:b/>
          <w:sz w:val="24"/>
          <w:szCs w:val="24"/>
        </w:rPr>
      </w:pPr>
    </w:p>
    <w:p w:rsidR="00C666BB" w:rsidRDefault="00C666BB" w:rsidP="00C666BB">
      <w:pPr>
        <w:rPr>
          <w:b/>
          <w:sz w:val="24"/>
          <w:szCs w:val="24"/>
        </w:rPr>
      </w:pPr>
      <w:r>
        <w:rPr>
          <w:b/>
          <w:sz w:val="24"/>
          <w:szCs w:val="24"/>
        </w:rPr>
        <w:t xml:space="preserve">13. KİMYASAL MADDELERE KARŞI ALINACAK TEDBİRLER </w:t>
      </w:r>
    </w:p>
    <w:p w:rsidR="00C666BB" w:rsidRDefault="00C666BB" w:rsidP="00C666BB">
      <w:pPr>
        <w:rPr>
          <w:b/>
          <w:sz w:val="24"/>
          <w:szCs w:val="24"/>
          <w:u w:val="single"/>
        </w:rPr>
      </w:pPr>
      <w:r>
        <w:rPr>
          <w:b/>
          <w:sz w:val="24"/>
          <w:szCs w:val="24"/>
          <w:u w:val="single"/>
        </w:rPr>
        <w:t xml:space="preserve">GENEL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pStyle w:val="GvdeMetni"/>
        <w:rPr>
          <w:szCs w:val="24"/>
        </w:rPr>
      </w:pPr>
      <w:r>
        <w:rPr>
          <w:szCs w:val="24"/>
        </w:rPr>
        <w:tab/>
        <w:t xml:space="preserve">İşyerinde panik meydana getirmek amacıyla sabotajcılar yiyecek maddelerini su depolarını zehirlemeye teşebbüs edebilirler. </w:t>
      </w:r>
    </w:p>
    <w:p w:rsidR="00C666BB" w:rsidRDefault="00C666BB" w:rsidP="00C666BB">
      <w:pPr>
        <w:jc w:val="both"/>
        <w:rPr>
          <w:sz w:val="24"/>
          <w:szCs w:val="24"/>
        </w:rPr>
      </w:pPr>
      <w:r>
        <w:rPr>
          <w:sz w:val="24"/>
          <w:szCs w:val="24"/>
        </w:rPr>
        <w:tab/>
        <w:t xml:space="preserve">Bu amaçla çeşitli kimyasal maddeler (biyolojik de olabilir) kullanılabilir. </w:t>
      </w:r>
    </w:p>
    <w:p w:rsidR="00C666BB" w:rsidRDefault="00C666BB" w:rsidP="00C666BB">
      <w:pPr>
        <w:jc w:val="both"/>
        <w:rPr>
          <w:b/>
          <w:sz w:val="24"/>
          <w:szCs w:val="24"/>
          <w:u w:val="single"/>
        </w:rPr>
      </w:pPr>
      <w:r>
        <w:rPr>
          <w:b/>
          <w:sz w:val="24"/>
          <w:szCs w:val="24"/>
          <w:u w:val="single"/>
        </w:rPr>
        <w:t xml:space="preserve">ESASLAR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numPr>
          <w:ilvl w:val="0"/>
          <w:numId w:val="23"/>
        </w:numPr>
        <w:tabs>
          <w:tab w:val="num" w:pos="993"/>
        </w:tabs>
        <w:ind w:left="0" w:firstLine="708"/>
        <w:jc w:val="both"/>
        <w:rPr>
          <w:sz w:val="24"/>
          <w:szCs w:val="24"/>
        </w:rPr>
      </w:pPr>
      <w:r>
        <w:rPr>
          <w:sz w:val="24"/>
          <w:szCs w:val="24"/>
        </w:rPr>
        <w:t xml:space="preserve">Kimyasal maddelerin genel esasları göz önüne alındığında </w:t>
      </w:r>
    </w:p>
    <w:p w:rsidR="00C666BB" w:rsidRDefault="00C666BB" w:rsidP="00C666BB">
      <w:pPr>
        <w:numPr>
          <w:ilvl w:val="0"/>
          <w:numId w:val="24"/>
        </w:numPr>
        <w:tabs>
          <w:tab w:val="num" w:pos="993"/>
        </w:tabs>
        <w:ind w:left="0" w:firstLine="708"/>
        <w:jc w:val="both"/>
        <w:rPr>
          <w:sz w:val="24"/>
          <w:szCs w:val="24"/>
        </w:rPr>
      </w:pPr>
      <w:r>
        <w:rPr>
          <w:sz w:val="24"/>
          <w:szCs w:val="24"/>
        </w:rPr>
        <w:t>Öldürücü maddeler (canlıları öldürmek veya uzun süren bir hastane tedavisini gerektirecek şekilde ağır yaralar yapmak amacı ile kullanılır.)</w:t>
      </w:r>
    </w:p>
    <w:p w:rsidR="00C666BB" w:rsidRDefault="00C666BB" w:rsidP="00C666BB">
      <w:pPr>
        <w:numPr>
          <w:ilvl w:val="0"/>
          <w:numId w:val="24"/>
        </w:numPr>
        <w:tabs>
          <w:tab w:val="num" w:pos="993"/>
        </w:tabs>
        <w:ind w:left="0" w:firstLine="708"/>
        <w:jc w:val="both"/>
        <w:rPr>
          <w:sz w:val="24"/>
          <w:szCs w:val="24"/>
        </w:rPr>
      </w:pPr>
      <w:r>
        <w:rPr>
          <w:sz w:val="24"/>
          <w:szCs w:val="24"/>
        </w:rPr>
        <w:t>Öldürücü olmayan maddeler (canlıları belli bir süre saf dışı bırakmak amacı ile kullanılır.)</w:t>
      </w:r>
    </w:p>
    <w:p w:rsidR="00C666BB" w:rsidRDefault="00C666BB" w:rsidP="00C666BB">
      <w:pPr>
        <w:numPr>
          <w:ilvl w:val="0"/>
          <w:numId w:val="24"/>
        </w:numPr>
        <w:tabs>
          <w:tab w:val="num" w:pos="993"/>
        </w:tabs>
        <w:ind w:left="0" w:firstLine="708"/>
        <w:jc w:val="both"/>
        <w:rPr>
          <w:sz w:val="24"/>
          <w:szCs w:val="24"/>
        </w:rPr>
      </w:pPr>
      <w:r>
        <w:rPr>
          <w:sz w:val="24"/>
          <w:szCs w:val="24"/>
        </w:rPr>
        <w:t>İsyan bastırıcı maddeler (temas eden canlıları belli bir süre hareketsiz bırakmak için kullanır.)</w:t>
      </w:r>
    </w:p>
    <w:p w:rsidR="00C666BB" w:rsidRDefault="00C666BB" w:rsidP="00C666BB">
      <w:pPr>
        <w:numPr>
          <w:ilvl w:val="0"/>
          <w:numId w:val="23"/>
        </w:numPr>
        <w:tabs>
          <w:tab w:val="num" w:pos="993"/>
        </w:tabs>
        <w:ind w:left="0" w:firstLine="708"/>
        <w:jc w:val="both"/>
        <w:rPr>
          <w:b/>
          <w:sz w:val="24"/>
          <w:szCs w:val="24"/>
        </w:rPr>
      </w:pPr>
      <w:r>
        <w:rPr>
          <w:sz w:val="24"/>
          <w:szCs w:val="24"/>
        </w:rPr>
        <w:t>Zehirleme özelliği olan kimyasal maddelerin vasıfları açısından</w:t>
      </w:r>
    </w:p>
    <w:p w:rsidR="00C666BB" w:rsidRDefault="00C666BB" w:rsidP="00C666BB">
      <w:pPr>
        <w:numPr>
          <w:ilvl w:val="0"/>
          <w:numId w:val="25"/>
        </w:numPr>
        <w:tabs>
          <w:tab w:val="num" w:pos="993"/>
        </w:tabs>
        <w:ind w:left="0" w:firstLine="708"/>
        <w:jc w:val="both"/>
        <w:rPr>
          <w:sz w:val="24"/>
          <w:szCs w:val="24"/>
        </w:rPr>
      </w:pPr>
      <w:r>
        <w:rPr>
          <w:sz w:val="24"/>
          <w:szCs w:val="24"/>
        </w:rPr>
        <w:t>Kalıcı olmayan kimyasal maddeler (zehirli hallerin tabi parçalama yoluyla veya iklim şartlarına göre birkaç gün içinde kayıp ederler)</w:t>
      </w:r>
    </w:p>
    <w:p w:rsidR="00C666BB" w:rsidRDefault="00C666BB" w:rsidP="00C666BB">
      <w:pPr>
        <w:numPr>
          <w:ilvl w:val="0"/>
          <w:numId w:val="25"/>
        </w:numPr>
        <w:tabs>
          <w:tab w:val="num" w:pos="993"/>
        </w:tabs>
        <w:ind w:left="0" w:firstLine="708"/>
        <w:jc w:val="both"/>
        <w:rPr>
          <w:sz w:val="24"/>
          <w:szCs w:val="24"/>
        </w:rPr>
      </w:pPr>
      <w:r>
        <w:rPr>
          <w:sz w:val="24"/>
          <w:szCs w:val="24"/>
        </w:rPr>
        <w:t>Kalıcı olan kimyasal maddeler (tabi bozulmaları çok yavaş olup bulundukları duruma göre günlerce veya haftalarca zehirleyici özelliklerini devam ettirirler.)</w:t>
      </w:r>
    </w:p>
    <w:p w:rsidR="00C666BB" w:rsidRDefault="00C666BB" w:rsidP="00C666BB">
      <w:pPr>
        <w:numPr>
          <w:ilvl w:val="0"/>
          <w:numId w:val="23"/>
        </w:numPr>
        <w:tabs>
          <w:tab w:val="num" w:pos="993"/>
        </w:tabs>
        <w:ind w:left="0" w:firstLine="708"/>
        <w:jc w:val="both"/>
        <w:rPr>
          <w:sz w:val="24"/>
          <w:szCs w:val="24"/>
        </w:rPr>
      </w:pPr>
      <w:r>
        <w:rPr>
          <w:sz w:val="24"/>
          <w:szCs w:val="24"/>
        </w:rPr>
        <w:t xml:space="preserve">Kimyasal maddelerin bulaşıcı olması açısından, </w:t>
      </w:r>
    </w:p>
    <w:p w:rsidR="00C666BB" w:rsidRDefault="00C666BB" w:rsidP="00C666BB">
      <w:pPr>
        <w:tabs>
          <w:tab w:val="num" w:pos="993"/>
        </w:tabs>
        <w:ind w:firstLine="708"/>
        <w:jc w:val="both"/>
        <w:rPr>
          <w:sz w:val="24"/>
          <w:szCs w:val="24"/>
        </w:rPr>
      </w:pPr>
      <w:r>
        <w:rPr>
          <w:sz w:val="24"/>
          <w:szCs w:val="24"/>
        </w:rPr>
        <w:t xml:space="preserve">1- Şahsa yapılacak ilk müdahale </w:t>
      </w:r>
    </w:p>
    <w:p w:rsidR="00C666BB" w:rsidRDefault="00C666BB" w:rsidP="00C666BB">
      <w:pPr>
        <w:tabs>
          <w:tab w:val="num" w:pos="993"/>
        </w:tabs>
        <w:ind w:firstLine="708"/>
        <w:jc w:val="both"/>
        <w:rPr>
          <w:sz w:val="24"/>
          <w:szCs w:val="24"/>
        </w:rPr>
      </w:pPr>
      <w:r>
        <w:rPr>
          <w:b/>
          <w:sz w:val="24"/>
          <w:szCs w:val="24"/>
        </w:rPr>
        <w:tab/>
      </w:r>
      <w:r>
        <w:rPr>
          <w:sz w:val="24"/>
          <w:szCs w:val="24"/>
        </w:rPr>
        <w:t xml:space="preserve">aa. Bulaştıkları maddeleri temizlemek  </w:t>
      </w:r>
    </w:p>
    <w:p w:rsidR="00C666BB" w:rsidRDefault="00C666BB" w:rsidP="00C666BB">
      <w:pPr>
        <w:tabs>
          <w:tab w:val="num" w:pos="993"/>
        </w:tabs>
        <w:ind w:firstLine="708"/>
        <w:jc w:val="both"/>
        <w:rPr>
          <w:sz w:val="24"/>
          <w:szCs w:val="24"/>
        </w:rPr>
      </w:pPr>
      <w:r>
        <w:rPr>
          <w:sz w:val="24"/>
          <w:szCs w:val="24"/>
        </w:rPr>
        <w:tab/>
        <w:t>bb. Kimyasal maddelerin cinsinin tayini için ilgililere durumu acele bildirmek</w:t>
      </w:r>
    </w:p>
    <w:p w:rsidR="00C666BB" w:rsidRDefault="00C666BB" w:rsidP="00C666BB">
      <w:pPr>
        <w:tabs>
          <w:tab w:val="num" w:pos="993"/>
        </w:tabs>
        <w:ind w:firstLine="708"/>
        <w:jc w:val="both"/>
        <w:rPr>
          <w:sz w:val="24"/>
          <w:szCs w:val="24"/>
        </w:rPr>
      </w:pPr>
      <w:r>
        <w:rPr>
          <w:sz w:val="24"/>
          <w:szCs w:val="24"/>
        </w:rPr>
        <w:tab/>
        <w:t xml:space="preserve">cc. Kimyasal maddenin cinsini müteakip icap eden tedaviyi yapmak. </w:t>
      </w:r>
    </w:p>
    <w:p w:rsidR="00C666BB" w:rsidRDefault="00C666BB" w:rsidP="00C666BB">
      <w:pPr>
        <w:tabs>
          <w:tab w:val="num" w:pos="993"/>
        </w:tabs>
        <w:ind w:firstLine="708"/>
        <w:jc w:val="both"/>
        <w:rPr>
          <w:sz w:val="24"/>
          <w:szCs w:val="24"/>
        </w:rPr>
      </w:pPr>
      <w:r>
        <w:rPr>
          <w:sz w:val="24"/>
          <w:szCs w:val="24"/>
        </w:rPr>
        <w:lastRenderedPageBreak/>
        <w:t>2- Kimyasal maddelerin çeşitli özellikler taşıması, farklı reaksiyonlar vermesi konuyu bilmek hususunda özel bir eğitim ve bilgiyi gerekli kılmaktadır. Genel olarak tabip müdahalesine kadar öncelikle kişinin dikkat etmesi gereken hususlar,</w:t>
      </w:r>
    </w:p>
    <w:p w:rsidR="00C666BB" w:rsidRDefault="00C666BB" w:rsidP="00C666BB">
      <w:pPr>
        <w:tabs>
          <w:tab w:val="num" w:pos="1276"/>
        </w:tabs>
        <w:ind w:firstLine="993"/>
        <w:jc w:val="both"/>
        <w:rPr>
          <w:sz w:val="24"/>
          <w:szCs w:val="24"/>
        </w:rPr>
      </w:pPr>
      <w:r>
        <w:rPr>
          <w:sz w:val="24"/>
          <w:szCs w:val="24"/>
        </w:rPr>
        <w:t xml:space="preserve">aa. Vücudun bulaşmaya maruz kalmış bölgelerindeki kimyasal maddelerin silinmesidir. </w:t>
      </w:r>
    </w:p>
    <w:p w:rsidR="00C666BB" w:rsidRDefault="00C666BB" w:rsidP="00C666BB">
      <w:pPr>
        <w:tabs>
          <w:tab w:val="num" w:pos="1276"/>
        </w:tabs>
        <w:ind w:firstLine="993"/>
        <w:jc w:val="both"/>
        <w:rPr>
          <w:sz w:val="24"/>
          <w:szCs w:val="24"/>
        </w:rPr>
      </w:pPr>
      <w:r>
        <w:rPr>
          <w:sz w:val="24"/>
          <w:szCs w:val="24"/>
        </w:rPr>
        <w:t xml:space="preserve">bb. Bu işlemi absorblama özelliği olan pamuk, yün veya benzer maddelerle yapılmalıdır. </w:t>
      </w:r>
    </w:p>
    <w:p w:rsidR="00C666BB" w:rsidRDefault="00C666BB" w:rsidP="00C666BB">
      <w:pPr>
        <w:tabs>
          <w:tab w:val="num" w:pos="1276"/>
        </w:tabs>
        <w:ind w:firstLine="993"/>
        <w:jc w:val="both"/>
        <w:rPr>
          <w:sz w:val="24"/>
          <w:szCs w:val="24"/>
        </w:rPr>
      </w:pPr>
      <w:r>
        <w:rPr>
          <w:sz w:val="24"/>
          <w:szCs w:val="24"/>
        </w:rPr>
        <w:t xml:space="preserve">cc. Vücudun etkilenen bölgesine hipokloritli ilaç pomadı sürülmelidir. </w:t>
      </w:r>
    </w:p>
    <w:p w:rsidR="00C666BB" w:rsidRDefault="00C666BB" w:rsidP="00C666BB">
      <w:pPr>
        <w:tabs>
          <w:tab w:val="num" w:pos="1276"/>
        </w:tabs>
        <w:ind w:firstLine="993"/>
        <w:jc w:val="both"/>
        <w:rPr>
          <w:sz w:val="24"/>
          <w:szCs w:val="24"/>
        </w:rPr>
      </w:pPr>
    </w:p>
    <w:p w:rsidR="00C666BB" w:rsidRDefault="00C666BB" w:rsidP="00C666BB">
      <w:pPr>
        <w:tabs>
          <w:tab w:val="num" w:pos="1276"/>
        </w:tabs>
        <w:ind w:firstLine="993"/>
        <w:jc w:val="both"/>
        <w:rPr>
          <w:sz w:val="24"/>
          <w:szCs w:val="24"/>
        </w:rPr>
      </w:pPr>
      <w:r>
        <w:rPr>
          <w:sz w:val="24"/>
          <w:szCs w:val="24"/>
        </w:rPr>
        <w:t xml:space="preserve">dd. Sulandırılmış bir kireç solusyonu veya sabunlu su ile de etkilenmiş bölge silinmelidir. </w:t>
      </w:r>
    </w:p>
    <w:p w:rsidR="00C666BB" w:rsidRDefault="00C666BB" w:rsidP="00C666BB">
      <w:pPr>
        <w:tabs>
          <w:tab w:val="num" w:pos="1276"/>
        </w:tabs>
        <w:ind w:firstLine="993"/>
        <w:jc w:val="both"/>
        <w:rPr>
          <w:sz w:val="24"/>
          <w:szCs w:val="24"/>
        </w:rPr>
      </w:pPr>
      <w:r>
        <w:rPr>
          <w:sz w:val="24"/>
          <w:szCs w:val="24"/>
        </w:rPr>
        <w:t xml:space="preserve">ee. Vücudun kimyasal maddeye bulanmamış bölgeleri örtülmelidir. </w:t>
      </w:r>
    </w:p>
    <w:p w:rsidR="00C666BB" w:rsidRDefault="00C666BB" w:rsidP="00C666BB">
      <w:pPr>
        <w:tabs>
          <w:tab w:val="num" w:pos="1276"/>
        </w:tabs>
        <w:ind w:firstLine="993"/>
        <w:jc w:val="both"/>
        <w:rPr>
          <w:sz w:val="24"/>
          <w:szCs w:val="24"/>
        </w:rPr>
      </w:pPr>
      <w:r>
        <w:rPr>
          <w:sz w:val="24"/>
          <w:szCs w:val="24"/>
        </w:rPr>
        <w:t xml:space="preserve">ff. Bulaşmış elbiseler çıkarılmalı ve kapalı bir yere konmalıdır. </w:t>
      </w:r>
    </w:p>
    <w:p w:rsidR="00C666BB" w:rsidRDefault="00C666BB" w:rsidP="00C666BB">
      <w:pPr>
        <w:tabs>
          <w:tab w:val="num" w:pos="1276"/>
        </w:tabs>
        <w:ind w:firstLine="993"/>
        <w:jc w:val="both"/>
        <w:rPr>
          <w:sz w:val="24"/>
          <w:szCs w:val="24"/>
        </w:rPr>
      </w:pPr>
      <w:r>
        <w:rPr>
          <w:sz w:val="24"/>
          <w:szCs w:val="24"/>
        </w:rPr>
        <w:t xml:space="preserve">gg. Sıvı özelliği olan kimyasal maddelerin bulaştığı elbiseler derhal çıkartılmalıdır. </w:t>
      </w:r>
    </w:p>
    <w:p w:rsidR="00C666BB" w:rsidRDefault="00C666BB" w:rsidP="00C666BB">
      <w:pPr>
        <w:tabs>
          <w:tab w:val="num" w:pos="1276"/>
        </w:tabs>
        <w:ind w:firstLine="993"/>
        <w:jc w:val="both"/>
        <w:rPr>
          <w:sz w:val="24"/>
          <w:szCs w:val="24"/>
        </w:rPr>
      </w:pPr>
      <w:r>
        <w:rPr>
          <w:sz w:val="24"/>
          <w:szCs w:val="24"/>
        </w:rPr>
        <w:t xml:space="preserve">hh. Tekstillerin zehirli maddeleri absorblamalı ve devamlı zehirli buharlar yayabilecekleri akılda tutulmalıdır. </w:t>
      </w:r>
    </w:p>
    <w:p w:rsidR="00C666BB" w:rsidRDefault="00C666BB" w:rsidP="00C666BB">
      <w:pPr>
        <w:tabs>
          <w:tab w:val="num" w:pos="1276"/>
        </w:tabs>
        <w:ind w:firstLine="993"/>
        <w:jc w:val="both"/>
        <w:rPr>
          <w:sz w:val="24"/>
          <w:szCs w:val="24"/>
        </w:rPr>
      </w:pPr>
      <w:r>
        <w:rPr>
          <w:sz w:val="24"/>
          <w:szCs w:val="24"/>
        </w:rPr>
        <w:t>ıı. Zehirli gaz ihtimaline karşı tedbir alınmalıdır. (ıslak bez vb.)</w:t>
      </w:r>
    </w:p>
    <w:p w:rsidR="00C666BB" w:rsidRDefault="00C666BB" w:rsidP="00C666BB">
      <w:pPr>
        <w:tabs>
          <w:tab w:val="num" w:pos="1276"/>
        </w:tabs>
        <w:ind w:firstLine="993"/>
        <w:jc w:val="both"/>
        <w:rPr>
          <w:sz w:val="24"/>
          <w:szCs w:val="24"/>
        </w:rPr>
      </w:pPr>
      <w:r>
        <w:rPr>
          <w:sz w:val="24"/>
          <w:szCs w:val="24"/>
        </w:rPr>
        <w:t xml:space="preserve">ii. Vücudun açıkta kalan bölümleri korunmalıdır. </w:t>
      </w:r>
    </w:p>
    <w:p w:rsidR="00C666BB" w:rsidRDefault="00C666BB" w:rsidP="00C666BB">
      <w:pPr>
        <w:tabs>
          <w:tab w:val="num" w:pos="1276"/>
        </w:tabs>
        <w:ind w:firstLine="993"/>
        <w:jc w:val="both"/>
        <w:rPr>
          <w:sz w:val="24"/>
          <w:szCs w:val="24"/>
        </w:rPr>
      </w:pPr>
      <w:r>
        <w:rPr>
          <w:sz w:val="24"/>
          <w:szCs w:val="24"/>
        </w:rPr>
        <w:t xml:space="preserve">jj. Açıkta bulunan şeylere el sürülmemelidir. </w:t>
      </w:r>
    </w:p>
    <w:p w:rsidR="00C666BB" w:rsidRDefault="00C666BB" w:rsidP="00C666BB">
      <w:pPr>
        <w:tabs>
          <w:tab w:val="num" w:pos="1276"/>
        </w:tabs>
        <w:ind w:firstLine="993"/>
        <w:jc w:val="both"/>
        <w:rPr>
          <w:sz w:val="24"/>
          <w:szCs w:val="24"/>
        </w:rPr>
      </w:pPr>
      <w:r>
        <w:rPr>
          <w:sz w:val="24"/>
          <w:szCs w:val="24"/>
        </w:rPr>
        <w:t xml:space="preserve">kk. Bölgede bulaşma ihtimali kuvvetli ise bölge rüzgara karşı gidilerek geçilmelidir. </w:t>
      </w:r>
    </w:p>
    <w:p w:rsidR="00C666BB" w:rsidRDefault="00C666BB" w:rsidP="00C666BB">
      <w:pPr>
        <w:tabs>
          <w:tab w:val="num" w:pos="1276"/>
        </w:tabs>
        <w:ind w:firstLine="993"/>
        <w:jc w:val="both"/>
        <w:rPr>
          <w:sz w:val="24"/>
          <w:szCs w:val="24"/>
        </w:rPr>
      </w:pPr>
      <w:r>
        <w:rPr>
          <w:sz w:val="24"/>
          <w:szCs w:val="24"/>
        </w:rPr>
        <w:t>ll. Zehirli bir gaz teneffüs edilmiş ise mutlaka yardım talep edilmelidir.</w:t>
      </w:r>
    </w:p>
    <w:p w:rsidR="00C666BB" w:rsidRDefault="00C666BB" w:rsidP="00C666BB">
      <w:pPr>
        <w:tabs>
          <w:tab w:val="num" w:pos="1276"/>
        </w:tabs>
        <w:ind w:firstLine="993"/>
        <w:jc w:val="both"/>
        <w:rPr>
          <w:sz w:val="24"/>
          <w:szCs w:val="24"/>
        </w:rPr>
      </w:pPr>
      <w:r>
        <w:rPr>
          <w:sz w:val="24"/>
          <w:szCs w:val="24"/>
        </w:rPr>
        <w:t xml:space="preserve">mm. İlk yardım gelene kadar şahıs kendi temizliğini yapmalıdır. </w:t>
      </w:r>
    </w:p>
    <w:p w:rsidR="00C666BB" w:rsidRDefault="00C666BB" w:rsidP="00C666BB">
      <w:pPr>
        <w:tabs>
          <w:tab w:val="num" w:pos="1276"/>
        </w:tabs>
        <w:ind w:firstLine="993"/>
        <w:jc w:val="both"/>
        <w:rPr>
          <w:sz w:val="24"/>
          <w:szCs w:val="24"/>
        </w:rPr>
      </w:pPr>
      <w:r>
        <w:rPr>
          <w:sz w:val="24"/>
          <w:szCs w:val="24"/>
        </w:rPr>
        <w:t xml:space="preserve">nn. Kimyasal zehirlenmelerde mutlaka hekim tedavisi altında kalınmalıdır. </w:t>
      </w:r>
    </w:p>
    <w:p w:rsidR="00C666BB" w:rsidRDefault="00C666BB" w:rsidP="00C666BB">
      <w:pPr>
        <w:tabs>
          <w:tab w:val="num" w:pos="993"/>
        </w:tabs>
        <w:ind w:firstLine="709"/>
        <w:jc w:val="both"/>
        <w:rPr>
          <w:sz w:val="24"/>
          <w:szCs w:val="24"/>
        </w:rPr>
      </w:pPr>
      <w:r>
        <w:rPr>
          <w:b/>
          <w:sz w:val="24"/>
          <w:szCs w:val="24"/>
        </w:rPr>
        <w:t xml:space="preserve">d) </w:t>
      </w:r>
      <w:r>
        <w:rPr>
          <w:sz w:val="24"/>
          <w:szCs w:val="24"/>
        </w:rPr>
        <w:t xml:space="preserve">Zehirli kimyasal maddeler ile yapılacak sabotajlarda korunmada yararlanılacak maddeler ile bazı tıbbi malzemeler aşağıda belirtilmiş olup gerektiğinde tıbbi malzeme hekim kontrolünde olayın mahiyetine göre kullanılması esasa bağlanmalıdır. </w:t>
      </w:r>
    </w:p>
    <w:p w:rsidR="00C666BB" w:rsidRDefault="00C666BB" w:rsidP="00C666BB">
      <w:pPr>
        <w:numPr>
          <w:ilvl w:val="0"/>
          <w:numId w:val="26"/>
        </w:numPr>
        <w:jc w:val="both"/>
        <w:rPr>
          <w:sz w:val="24"/>
          <w:szCs w:val="24"/>
        </w:rPr>
      </w:pPr>
      <w:r>
        <w:rPr>
          <w:sz w:val="24"/>
          <w:szCs w:val="24"/>
        </w:rPr>
        <w:t xml:space="preserve">Özel koruyucu elbise ve eldivenler </w:t>
      </w:r>
    </w:p>
    <w:p w:rsidR="00C666BB" w:rsidRDefault="00C666BB" w:rsidP="00C666BB">
      <w:pPr>
        <w:numPr>
          <w:ilvl w:val="0"/>
          <w:numId w:val="26"/>
        </w:numPr>
        <w:jc w:val="both"/>
        <w:rPr>
          <w:sz w:val="24"/>
          <w:szCs w:val="24"/>
        </w:rPr>
      </w:pPr>
      <w:r>
        <w:rPr>
          <w:sz w:val="24"/>
          <w:szCs w:val="24"/>
        </w:rPr>
        <w:t xml:space="preserve">Kendi kendine atılabilir atropin ampulleri </w:t>
      </w:r>
    </w:p>
    <w:p w:rsidR="00C666BB" w:rsidRDefault="00C666BB" w:rsidP="00C666BB">
      <w:pPr>
        <w:numPr>
          <w:ilvl w:val="0"/>
          <w:numId w:val="26"/>
        </w:numPr>
        <w:jc w:val="both"/>
        <w:rPr>
          <w:sz w:val="24"/>
          <w:szCs w:val="24"/>
        </w:rPr>
      </w:pPr>
      <w:r>
        <w:rPr>
          <w:sz w:val="24"/>
          <w:szCs w:val="24"/>
        </w:rPr>
        <w:t xml:space="preserve">Oksim iğneleri </w:t>
      </w:r>
    </w:p>
    <w:p w:rsidR="00C666BB" w:rsidRDefault="00C666BB" w:rsidP="00C666BB">
      <w:pPr>
        <w:numPr>
          <w:ilvl w:val="0"/>
          <w:numId w:val="26"/>
        </w:numPr>
        <w:jc w:val="both"/>
        <w:rPr>
          <w:sz w:val="24"/>
          <w:szCs w:val="24"/>
        </w:rPr>
      </w:pPr>
      <w:r>
        <w:rPr>
          <w:sz w:val="24"/>
          <w:szCs w:val="24"/>
        </w:rPr>
        <w:t xml:space="preserve">Oksim kompremeleri </w:t>
      </w:r>
    </w:p>
    <w:p w:rsidR="00C666BB" w:rsidRDefault="00C666BB" w:rsidP="00C666BB">
      <w:pPr>
        <w:numPr>
          <w:ilvl w:val="0"/>
          <w:numId w:val="26"/>
        </w:numPr>
        <w:jc w:val="both"/>
        <w:rPr>
          <w:sz w:val="24"/>
          <w:szCs w:val="24"/>
        </w:rPr>
      </w:pPr>
      <w:r>
        <w:rPr>
          <w:sz w:val="24"/>
          <w:szCs w:val="24"/>
        </w:rPr>
        <w:t xml:space="preserve">Nitrat ampulleri </w:t>
      </w:r>
    </w:p>
    <w:p w:rsidR="00C666BB" w:rsidRDefault="00C666BB" w:rsidP="00C666BB">
      <w:pPr>
        <w:numPr>
          <w:ilvl w:val="0"/>
          <w:numId w:val="26"/>
        </w:numPr>
        <w:jc w:val="both"/>
        <w:rPr>
          <w:sz w:val="24"/>
          <w:szCs w:val="24"/>
        </w:rPr>
      </w:pPr>
      <w:r>
        <w:rPr>
          <w:sz w:val="24"/>
          <w:szCs w:val="24"/>
        </w:rPr>
        <w:t>Özel temizleme tamponu (fulon toprağı emdirilmiş kumaş)</w:t>
      </w:r>
    </w:p>
    <w:p w:rsidR="00C666BB" w:rsidRDefault="00C666BB" w:rsidP="00C666BB">
      <w:pPr>
        <w:numPr>
          <w:ilvl w:val="0"/>
          <w:numId w:val="26"/>
        </w:numPr>
        <w:jc w:val="both"/>
        <w:rPr>
          <w:sz w:val="24"/>
          <w:szCs w:val="24"/>
        </w:rPr>
      </w:pPr>
      <w:r>
        <w:rPr>
          <w:sz w:val="24"/>
          <w:szCs w:val="24"/>
        </w:rPr>
        <w:t>Kireç klorürü (kalsiyum hipoklorit)</w:t>
      </w:r>
    </w:p>
    <w:p w:rsidR="00C666BB" w:rsidRDefault="00C666BB" w:rsidP="00C666BB">
      <w:pPr>
        <w:numPr>
          <w:ilvl w:val="0"/>
          <w:numId w:val="26"/>
        </w:numPr>
        <w:jc w:val="both"/>
        <w:rPr>
          <w:sz w:val="24"/>
          <w:szCs w:val="24"/>
        </w:rPr>
      </w:pPr>
      <w:r>
        <w:rPr>
          <w:sz w:val="24"/>
          <w:szCs w:val="24"/>
        </w:rPr>
        <w:t xml:space="preserve">Portatif oksijen cihazları </w:t>
      </w:r>
    </w:p>
    <w:p w:rsidR="00C666BB" w:rsidRDefault="00C666BB" w:rsidP="00C666BB">
      <w:pPr>
        <w:numPr>
          <w:ilvl w:val="0"/>
          <w:numId w:val="26"/>
        </w:numPr>
        <w:jc w:val="both"/>
        <w:rPr>
          <w:sz w:val="24"/>
          <w:szCs w:val="24"/>
        </w:rPr>
      </w:pPr>
      <w:r>
        <w:rPr>
          <w:sz w:val="24"/>
          <w:szCs w:val="24"/>
        </w:rPr>
        <w:t xml:space="preserve">Dedektör kağıtları </w:t>
      </w:r>
    </w:p>
    <w:p w:rsidR="00C666BB" w:rsidRDefault="00C666BB" w:rsidP="00C666BB">
      <w:pPr>
        <w:numPr>
          <w:ilvl w:val="0"/>
          <w:numId w:val="26"/>
        </w:numPr>
        <w:jc w:val="both"/>
        <w:rPr>
          <w:sz w:val="24"/>
          <w:szCs w:val="24"/>
        </w:rPr>
      </w:pPr>
      <w:r>
        <w:rPr>
          <w:sz w:val="24"/>
          <w:szCs w:val="24"/>
        </w:rPr>
        <w:t xml:space="preserve">Artık buhar dedektörleri </w:t>
      </w:r>
    </w:p>
    <w:p w:rsidR="00C666BB" w:rsidRDefault="00C666BB" w:rsidP="00C666BB">
      <w:pPr>
        <w:numPr>
          <w:ilvl w:val="0"/>
          <w:numId w:val="26"/>
        </w:numPr>
        <w:jc w:val="both"/>
        <w:rPr>
          <w:sz w:val="24"/>
          <w:szCs w:val="24"/>
        </w:rPr>
      </w:pPr>
      <w:r>
        <w:rPr>
          <w:sz w:val="24"/>
          <w:szCs w:val="24"/>
        </w:rPr>
        <w:t xml:space="preserve">Fizozligmin 2 mg.lık ampuller </w:t>
      </w:r>
    </w:p>
    <w:p w:rsidR="00C666BB" w:rsidRDefault="00C666BB" w:rsidP="00C666BB">
      <w:pPr>
        <w:numPr>
          <w:ilvl w:val="0"/>
          <w:numId w:val="26"/>
        </w:numPr>
        <w:jc w:val="both"/>
        <w:rPr>
          <w:sz w:val="24"/>
          <w:szCs w:val="24"/>
        </w:rPr>
      </w:pPr>
      <w:r>
        <w:rPr>
          <w:sz w:val="24"/>
          <w:szCs w:val="24"/>
        </w:rPr>
        <w:t xml:space="preserve">Sodyum nitrat 10 mg., 5 ml.eriğiyle 300mg </w:t>
      </w:r>
    </w:p>
    <w:p w:rsidR="00C666BB" w:rsidRDefault="00C666BB" w:rsidP="00C666BB">
      <w:pPr>
        <w:numPr>
          <w:ilvl w:val="0"/>
          <w:numId w:val="26"/>
        </w:numPr>
        <w:jc w:val="both"/>
        <w:rPr>
          <w:sz w:val="24"/>
          <w:szCs w:val="24"/>
        </w:rPr>
      </w:pPr>
      <w:r>
        <w:rPr>
          <w:sz w:val="24"/>
          <w:szCs w:val="24"/>
        </w:rPr>
        <w:t xml:space="preserve">Sodyum tiyosülfat </w:t>
      </w:r>
    </w:p>
    <w:p w:rsidR="00C666BB" w:rsidRDefault="00C666BB" w:rsidP="00C666BB">
      <w:pPr>
        <w:numPr>
          <w:ilvl w:val="0"/>
          <w:numId w:val="26"/>
        </w:numPr>
        <w:jc w:val="both"/>
        <w:rPr>
          <w:sz w:val="24"/>
          <w:szCs w:val="24"/>
        </w:rPr>
      </w:pPr>
      <w:r>
        <w:rPr>
          <w:sz w:val="24"/>
          <w:szCs w:val="24"/>
        </w:rPr>
        <w:t xml:space="preserve">Kobalt </w:t>
      </w:r>
    </w:p>
    <w:p w:rsidR="00C666BB" w:rsidRDefault="00C666BB" w:rsidP="00C666BB">
      <w:pPr>
        <w:numPr>
          <w:ilvl w:val="0"/>
          <w:numId w:val="26"/>
        </w:numPr>
        <w:jc w:val="both"/>
        <w:rPr>
          <w:sz w:val="24"/>
          <w:szCs w:val="24"/>
        </w:rPr>
      </w:pPr>
      <w:r>
        <w:rPr>
          <w:sz w:val="24"/>
          <w:szCs w:val="24"/>
        </w:rPr>
        <w:t xml:space="preserve">Pomat genel antibiyotikler </w:t>
      </w:r>
    </w:p>
    <w:p w:rsidR="00C666BB" w:rsidRDefault="00C666BB" w:rsidP="00C666BB">
      <w:pPr>
        <w:ind w:firstLine="709"/>
        <w:jc w:val="both"/>
        <w:rPr>
          <w:sz w:val="24"/>
          <w:szCs w:val="24"/>
        </w:rPr>
      </w:pPr>
      <w:r>
        <w:rPr>
          <w:b/>
          <w:sz w:val="24"/>
          <w:szCs w:val="24"/>
        </w:rPr>
        <w:t>e)</w:t>
      </w:r>
      <w:r>
        <w:rPr>
          <w:sz w:val="24"/>
          <w:szCs w:val="24"/>
        </w:rPr>
        <w:t xml:space="preserve"> Kirlenmiş bölgelerin temizlenmesi konusunda müdahalenin vakit gerilmeden yapılması gereklidir. </w:t>
      </w:r>
    </w:p>
    <w:p w:rsidR="00C666BB" w:rsidRDefault="00C666BB" w:rsidP="00C666BB">
      <w:pPr>
        <w:ind w:firstLine="709"/>
        <w:jc w:val="both"/>
        <w:rPr>
          <w:sz w:val="24"/>
          <w:szCs w:val="24"/>
        </w:rPr>
      </w:pPr>
      <w:r>
        <w:rPr>
          <w:b/>
          <w:sz w:val="24"/>
          <w:szCs w:val="24"/>
        </w:rPr>
        <w:t xml:space="preserve">f) </w:t>
      </w:r>
      <w:r>
        <w:rPr>
          <w:sz w:val="24"/>
          <w:szCs w:val="24"/>
        </w:rPr>
        <w:t xml:space="preserve">Herhangi bir kimyasal zehirlenme amaçlı sabotaj tespitinde öncelikle göz önünde bulundurulması gereken hususlar şunlardır. </w:t>
      </w:r>
    </w:p>
    <w:p w:rsidR="00C666BB" w:rsidRDefault="00C666BB" w:rsidP="00C666BB">
      <w:pPr>
        <w:numPr>
          <w:ilvl w:val="0"/>
          <w:numId w:val="27"/>
        </w:numPr>
        <w:jc w:val="both"/>
        <w:rPr>
          <w:sz w:val="24"/>
          <w:szCs w:val="24"/>
        </w:rPr>
      </w:pPr>
    </w:p>
    <w:p w:rsidR="00C666BB" w:rsidRDefault="00C666BB" w:rsidP="00C666BB">
      <w:pPr>
        <w:numPr>
          <w:ilvl w:val="0"/>
          <w:numId w:val="27"/>
        </w:numPr>
        <w:jc w:val="both"/>
        <w:rPr>
          <w:sz w:val="24"/>
          <w:szCs w:val="24"/>
        </w:rPr>
      </w:pPr>
      <w:r>
        <w:rPr>
          <w:sz w:val="24"/>
          <w:szCs w:val="24"/>
        </w:rPr>
        <w:t xml:space="preserve">Gözlerin tahribatı ve görüşün bozulması </w:t>
      </w:r>
    </w:p>
    <w:p w:rsidR="00C666BB" w:rsidRDefault="00C666BB" w:rsidP="00C666BB">
      <w:pPr>
        <w:numPr>
          <w:ilvl w:val="0"/>
          <w:numId w:val="27"/>
        </w:numPr>
        <w:jc w:val="both"/>
        <w:rPr>
          <w:sz w:val="24"/>
          <w:szCs w:val="24"/>
        </w:rPr>
      </w:pPr>
      <w:r>
        <w:rPr>
          <w:sz w:val="24"/>
          <w:szCs w:val="24"/>
        </w:rPr>
        <w:t xml:space="preserve">Baş ağrıları ve baş dönmesi </w:t>
      </w:r>
    </w:p>
    <w:p w:rsidR="00C666BB" w:rsidRDefault="00C666BB" w:rsidP="00C666BB">
      <w:pPr>
        <w:numPr>
          <w:ilvl w:val="0"/>
          <w:numId w:val="27"/>
        </w:numPr>
        <w:jc w:val="both"/>
        <w:rPr>
          <w:sz w:val="24"/>
          <w:szCs w:val="24"/>
        </w:rPr>
      </w:pPr>
      <w:r>
        <w:rPr>
          <w:sz w:val="24"/>
          <w:szCs w:val="24"/>
        </w:rPr>
        <w:t xml:space="preserve">Solumun zorlukları ve burun akması </w:t>
      </w:r>
    </w:p>
    <w:p w:rsidR="00C666BB" w:rsidRDefault="00C666BB" w:rsidP="00C666BB">
      <w:pPr>
        <w:numPr>
          <w:ilvl w:val="0"/>
          <w:numId w:val="27"/>
        </w:numPr>
        <w:jc w:val="both"/>
        <w:rPr>
          <w:sz w:val="24"/>
          <w:szCs w:val="24"/>
        </w:rPr>
      </w:pPr>
      <w:r>
        <w:rPr>
          <w:sz w:val="24"/>
          <w:szCs w:val="24"/>
        </w:rPr>
        <w:t xml:space="preserve">Yiyecek ve suda yabancı tat </w:t>
      </w:r>
    </w:p>
    <w:p w:rsidR="00C666BB" w:rsidRDefault="00C666BB" w:rsidP="00C666BB">
      <w:pPr>
        <w:numPr>
          <w:ilvl w:val="0"/>
          <w:numId w:val="27"/>
        </w:numPr>
        <w:jc w:val="both"/>
        <w:rPr>
          <w:sz w:val="24"/>
          <w:szCs w:val="24"/>
        </w:rPr>
      </w:pPr>
      <w:r>
        <w:rPr>
          <w:sz w:val="24"/>
          <w:szCs w:val="24"/>
        </w:rPr>
        <w:t xml:space="preserve">Suya acayip damlaların düştüğünün görülmesi </w:t>
      </w:r>
    </w:p>
    <w:p w:rsidR="00C666BB" w:rsidRDefault="00C666BB" w:rsidP="00C666BB">
      <w:pPr>
        <w:numPr>
          <w:ilvl w:val="0"/>
          <w:numId w:val="27"/>
        </w:numPr>
        <w:jc w:val="both"/>
        <w:rPr>
          <w:sz w:val="24"/>
          <w:szCs w:val="24"/>
        </w:rPr>
      </w:pPr>
      <w:r>
        <w:rPr>
          <w:sz w:val="24"/>
          <w:szCs w:val="24"/>
        </w:rPr>
        <w:t xml:space="preserve">İnsan ve hayvan cesetlerinin görülmesi ilk göz önünde bulundurulması gereken hususlardır.  </w:t>
      </w:r>
    </w:p>
    <w:p w:rsidR="00C666BB" w:rsidRDefault="00C666BB" w:rsidP="001B481F">
      <w:pPr>
        <w:ind w:left="1069"/>
        <w:jc w:val="both"/>
        <w:rPr>
          <w:sz w:val="24"/>
          <w:szCs w:val="24"/>
        </w:rPr>
      </w:pPr>
    </w:p>
    <w:p w:rsidR="004436E2" w:rsidRDefault="004436E2"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0A5724" w:rsidRDefault="000A5724" w:rsidP="00C666BB">
      <w:pPr>
        <w:jc w:val="both"/>
        <w:rPr>
          <w:b/>
          <w:sz w:val="24"/>
          <w:szCs w:val="24"/>
          <w:u w:val="single"/>
        </w:rPr>
      </w:pPr>
    </w:p>
    <w:p w:rsidR="004436E2" w:rsidRDefault="004436E2" w:rsidP="00C666BB">
      <w:pPr>
        <w:jc w:val="both"/>
        <w:rPr>
          <w:b/>
          <w:sz w:val="24"/>
          <w:szCs w:val="24"/>
          <w:u w:val="single"/>
        </w:rPr>
      </w:pPr>
    </w:p>
    <w:p w:rsidR="00C666BB" w:rsidRDefault="00C666BB" w:rsidP="00C666BB">
      <w:pPr>
        <w:jc w:val="both"/>
        <w:rPr>
          <w:b/>
          <w:sz w:val="24"/>
          <w:szCs w:val="24"/>
          <w:u w:val="single"/>
        </w:rPr>
      </w:pPr>
      <w:r>
        <w:rPr>
          <w:b/>
          <w:sz w:val="24"/>
          <w:szCs w:val="24"/>
          <w:u w:val="single"/>
        </w:rPr>
        <w:t xml:space="preserve">RADYOAKTİF ÖZELLİĞİ OLAN MADDELER </w:t>
      </w:r>
      <w:r>
        <w:rPr>
          <w:b/>
          <w:sz w:val="24"/>
          <w:szCs w:val="24"/>
          <w:u w:val="single"/>
        </w:rPr>
        <w:tab/>
        <w:t>:</w:t>
      </w:r>
    </w:p>
    <w:p w:rsidR="00C666BB" w:rsidRDefault="00C666BB" w:rsidP="00C666BB">
      <w:pPr>
        <w:pStyle w:val="GvdeMetni"/>
        <w:rPr>
          <w:szCs w:val="24"/>
        </w:rPr>
      </w:pPr>
      <w:r>
        <w:rPr>
          <w:szCs w:val="24"/>
        </w:rPr>
        <w:tab/>
        <w:t xml:space="preserve">Nükleer özelliği olan maddelerin temini, nakli depolanması, muhafazası, korunmaları ile ilgili güvenlik Atom Enerji Komisyonunun özel yönetmeliği dahilinde yürütülecektir. </w:t>
      </w:r>
    </w:p>
    <w:p w:rsidR="00C666BB" w:rsidRDefault="00C666BB" w:rsidP="00C666BB">
      <w:pPr>
        <w:jc w:val="both"/>
        <w:rPr>
          <w:sz w:val="24"/>
          <w:szCs w:val="24"/>
        </w:rPr>
      </w:pPr>
    </w:p>
    <w:p w:rsidR="008D5C5B" w:rsidRDefault="008D5C5B" w:rsidP="00C666BB">
      <w:pPr>
        <w:jc w:val="both"/>
        <w:rPr>
          <w:b/>
          <w:sz w:val="24"/>
          <w:szCs w:val="24"/>
          <w:u w:val="single"/>
        </w:rPr>
      </w:pPr>
    </w:p>
    <w:p w:rsidR="008D5C5B" w:rsidRDefault="008D5C5B" w:rsidP="00C666BB">
      <w:pPr>
        <w:jc w:val="both"/>
        <w:rPr>
          <w:b/>
          <w:sz w:val="24"/>
          <w:szCs w:val="24"/>
          <w:u w:val="single"/>
        </w:rPr>
      </w:pPr>
    </w:p>
    <w:p w:rsidR="00C666BB" w:rsidRDefault="00C666BB" w:rsidP="00C666BB">
      <w:pPr>
        <w:jc w:val="both"/>
        <w:rPr>
          <w:b/>
          <w:sz w:val="24"/>
          <w:szCs w:val="24"/>
          <w:u w:val="single"/>
        </w:rPr>
      </w:pPr>
      <w:r>
        <w:rPr>
          <w:b/>
          <w:sz w:val="24"/>
          <w:szCs w:val="24"/>
          <w:u w:val="single"/>
        </w:rPr>
        <w:t xml:space="preserve">ENERJİ ÜNİTELERİ </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pStyle w:val="GvdeMetni"/>
        <w:rPr>
          <w:szCs w:val="24"/>
        </w:rPr>
      </w:pPr>
      <w:r>
        <w:rPr>
          <w:szCs w:val="24"/>
        </w:rPr>
        <w:tab/>
        <w:t xml:space="preserve">Yüksek gerilimi olan enerji merkezleri ile hidro elektrik santrallerde alınacak önlemler özel teknik önlemlerdir. </w:t>
      </w: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 xml:space="preserve">14. PSİKOLOJİK DURUMLARA KARŞI ALINACAK TEDBİRLER </w:t>
      </w:r>
    </w:p>
    <w:p w:rsidR="00C666BB" w:rsidRDefault="00C666BB" w:rsidP="00C666BB">
      <w:pPr>
        <w:jc w:val="both"/>
        <w:rPr>
          <w:b/>
          <w:sz w:val="24"/>
          <w:szCs w:val="24"/>
        </w:rPr>
      </w:pPr>
    </w:p>
    <w:p w:rsidR="00C666BB" w:rsidRDefault="00C666BB" w:rsidP="00C666BB">
      <w:pPr>
        <w:jc w:val="both"/>
        <w:rPr>
          <w:b/>
          <w:sz w:val="24"/>
          <w:szCs w:val="24"/>
          <w:u w:val="single"/>
        </w:rPr>
      </w:pPr>
      <w:r>
        <w:rPr>
          <w:b/>
          <w:sz w:val="24"/>
          <w:szCs w:val="24"/>
          <w:u w:val="single"/>
        </w:rPr>
        <w:t>1- MAKSAT</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Milli Ekonominin ve müessesemizin devamı bakımından kuruluş ve bağlı iş yerlerinde iş düzeninin bozulması ve işleyişinin devamı amacı ile bozguncu eylemlere karşı personelin moralini yüksek tutmak ve personel çatışmasını önlemektir.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2- KAPSAM</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Psikolojik savunma planı ; olağanüstü hal ve savaş hazırlıkları planı içinde olup tesisimiz ve bağlı işyerlerini kapsamaktadır.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3- EĞİTİM</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Müessesenin verimini yüksek tutmak konusunda eğitime verilen önem yanında psikolojik savunma ile ilgili konularda planlanmış olup planlamada aşağıdaki hususlar gözönünde bulundurulmuştur.</w:t>
      </w:r>
    </w:p>
    <w:p w:rsidR="00C666BB" w:rsidRDefault="00C666BB" w:rsidP="00C666BB">
      <w:pPr>
        <w:ind w:firstLine="708"/>
        <w:jc w:val="both"/>
        <w:rPr>
          <w:sz w:val="24"/>
          <w:szCs w:val="24"/>
        </w:rPr>
      </w:pPr>
      <w:r>
        <w:rPr>
          <w:b/>
          <w:sz w:val="24"/>
          <w:szCs w:val="24"/>
        </w:rPr>
        <w:t xml:space="preserve">A) </w:t>
      </w:r>
      <w:r>
        <w:rPr>
          <w:sz w:val="24"/>
          <w:szCs w:val="24"/>
        </w:rPr>
        <w:t>Eğitimcinin psikolojik savunma konusunda üzerinde duracağı hususlar.</w:t>
      </w:r>
    </w:p>
    <w:p w:rsidR="00C666BB" w:rsidRDefault="00C666BB" w:rsidP="00C666BB">
      <w:pPr>
        <w:ind w:firstLine="708"/>
        <w:jc w:val="both"/>
        <w:rPr>
          <w:sz w:val="24"/>
          <w:szCs w:val="24"/>
        </w:rPr>
      </w:pPr>
      <w:r>
        <w:rPr>
          <w:sz w:val="24"/>
          <w:szCs w:val="24"/>
        </w:rPr>
        <w:t>1)   Dil faktörü ; Eğitimin yapıldığı müessesenin özellikleri ve personelin genel seviyesi göz önüne alınarak kullanılacak ifadelere dikkat etmesi ve personelin inanç tutumlarının genel istikameti aksine sert tavırlar alınarak karşıt görüşler müsamaha göstermeden savunulmamalıdır.</w:t>
      </w:r>
    </w:p>
    <w:p w:rsidR="00C666BB" w:rsidRDefault="00C666BB" w:rsidP="00C666BB">
      <w:pPr>
        <w:ind w:firstLine="708"/>
        <w:jc w:val="both"/>
        <w:rPr>
          <w:sz w:val="24"/>
          <w:szCs w:val="24"/>
        </w:rPr>
      </w:pPr>
      <w:r>
        <w:rPr>
          <w:sz w:val="24"/>
          <w:szCs w:val="24"/>
        </w:rPr>
        <w:t>2) Eğitici, programı uygularken dil kalıpları yanında ses tonu genel olarak kişilik yapısı , süslü konuşması vb. güven sağlayıcı niteliği olan kimselerden seçilmelidir.</w:t>
      </w:r>
    </w:p>
    <w:p w:rsidR="00C666BB" w:rsidRDefault="00C666BB" w:rsidP="00C666BB">
      <w:pPr>
        <w:ind w:firstLine="708"/>
        <w:jc w:val="both"/>
        <w:rPr>
          <w:sz w:val="24"/>
          <w:szCs w:val="24"/>
        </w:rPr>
      </w:pPr>
      <w:r>
        <w:rPr>
          <w:sz w:val="24"/>
          <w:szCs w:val="24"/>
        </w:rPr>
        <w:t xml:space="preserve">3) Eğitimcinin öncelikle personel gruplarının inanç ve tutumlarının yönünü tespit ederken konuya girmeden anlık yargılarına dikkat ederek onların inanç ve tutumlarının istikametini saptayabileceği gibi. </w:t>
      </w:r>
    </w:p>
    <w:p w:rsidR="00C666BB" w:rsidRDefault="00C666BB" w:rsidP="00C666BB">
      <w:pPr>
        <w:pStyle w:val="GvdeMetni"/>
        <w:ind w:firstLine="708"/>
        <w:rPr>
          <w:szCs w:val="24"/>
        </w:rPr>
      </w:pPr>
    </w:p>
    <w:p w:rsidR="00C666BB" w:rsidRDefault="00C666BB" w:rsidP="00C666BB">
      <w:pPr>
        <w:pStyle w:val="GvdeMetni"/>
        <w:ind w:firstLine="708"/>
        <w:rPr>
          <w:szCs w:val="24"/>
        </w:rPr>
      </w:pPr>
      <w:r>
        <w:rPr>
          <w:szCs w:val="24"/>
        </w:rPr>
        <w:t xml:space="preserve">4) Müessesede iş düzenini bozan maksatlı ideolojik saptırmalar mevcut ise kavram kargaşalığı yaratarak personelin inanç ve tutumunda çelişkiler yaratılmak isteniyorsa Eğitimciler kavramları açıklığa kavuşturacak zihinlerinde yaratılmak istenen karışıklıklar önlenmelidir. Bu konuda müessesede ağırlık hangi kavramlar üzerinde toplanıyor ise bunlar saptanmalı uygun açıklayıcı programla düzenlenmelidir. </w:t>
      </w:r>
    </w:p>
    <w:p w:rsidR="00C666BB" w:rsidRDefault="00C666BB" w:rsidP="00C666BB">
      <w:pPr>
        <w:ind w:firstLine="993"/>
        <w:jc w:val="both"/>
        <w:rPr>
          <w:sz w:val="24"/>
          <w:szCs w:val="24"/>
        </w:rPr>
      </w:pPr>
      <w:r>
        <w:rPr>
          <w:sz w:val="24"/>
          <w:szCs w:val="24"/>
        </w:rPr>
        <w:t>aa) İş düzenini bozmak isteyenlerin yazılı veya şifai olarak kullandığı sözcüklerin gerçek anlamları personele anlatılmalıdır.</w:t>
      </w:r>
    </w:p>
    <w:p w:rsidR="00C666BB" w:rsidRDefault="00C666BB" w:rsidP="00C666BB">
      <w:pPr>
        <w:ind w:firstLine="993"/>
        <w:jc w:val="both"/>
        <w:rPr>
          <w:sz w:val="24"/>
          <w:szCs w:val="24"/>
        </w:rPr>
      </w:pPr>
      <w:r>
        <w:rPr>
          <w:sz w:val="24"/>
          <w:szCs w:val="24"/>
        </w:rPr>
        <w:t>bb) Müessesede düzensizlikler yaratılmasına fırsat vermemek mevcut düzensizlikleri saptayarak giderici tedbirler almak.</w:t>
      </w:r>
    </w:p>
    <w:p w:rsidR="00C666BB" w:rsidRDefault="00C666BB" w:rsidP="00C666BB">
      <w:pPr>
        <w:ind w:firstLine="993"/>
        <w:jc w:val="both"/>
        <w:rPr>
          <w:sz w:val="24"/>
          <w:szCs w:val="24"/>
        </w:rPr>
      </w:pPr>
    </w:p>
    <w:p w:rsidR="00C666BB" w:rsidRDefault="00C666BB" w:rsidP="00C666BB">
      <w:pPr>
        <w:ind w:firstLine="993"/>
        <w:jc w:val="both"/>
        <w:rPr>
          <w:b/>
          <w:sz w:val="24"/>
          <w:szCs w:val="24"/>
        </w:rPr>
      </w:pPr>
      <w:r>
        <w:rPr>
          <w:sz w:val="24"/>
          <w:szCs w:val="24"/>
        </w:rPr>
        <w:t>cc) Propaganda yolu ile personel arasında karışıklık çıkarmak isteyen kışkırtıcıların propaganda amacı ile kullandıkları sloganların gerisindeki ana amaçları personele açıklığı ile anlatmak.</w:t>
      </w:r>
    </w:p>
    <w:p w:rsidR="00C666BB" w:rsidRDefault="00C666BB" w:rsidP="00C666BB">
      <w:pPr>
        <w:pStyle w:val="GvdeMetni"/>
        <w:ind w:firstLine="993"/>
        <w:rPr>
          <w:szCs w:val="24"/>
        </w:rPr>
      </w:pPr>
    </w:p>
    <w:p w:rsidR="00C666BB" w:rsidRDefault="00C666BB" w:rsidP="00C666BB">
      <w:pPr>
        <w:pStyle w:val="GvdeMetni"/>
        <w:ind w:firstLine="993"/>
        <w:rPr>
          <w:szCs w:val="24"/>
        </w:rPr>
      </w:pPr>
      <w:r>
        <w:rPr>
          <w:szCs w:val="24"/>
        </w:rPr>
        <w:t>dd) Müessesede karışıklık çıkarmak isteyen kışkırtıcılara karşı personelin inanç ve tutumlarını değiştirmeye yönelik faaliyetlerini etkisiz kılmak konusunda haksızlıklara meydan vermemek. Ayrıca müessesenin çevresinde ortak değerler yaratmaya yönelik sosyal dayanışma şuurunu oluşturmak ve bölücülüğe fırsat vermemek.</w:t>
      </w:r>
    </w:p>
    <w:p w:rsidR="00C666BB" w:rsidRDefault="00C666BB" w:rsidP="00C666BB">
      <w:pPr>
        <w:ind w:firstLine="708"/>
        <w:jc w:val="both"/>
        <w:rPr>
          <w:sz w:val="24"/>
          <w:szCs w:val="24"/>
        </w:rPr>
      </w:pPr>
      <w:r>
        <w:rPr>
          <w:sz w:val="24"/>
          <w:szCs w:val="24"/>
        </w:rPr>
        <w:t xml:space="preserve">5) Müessesede yapılacak eğitimlerde personelin yasal haklarını açıkça ve doğru şekilde anlatmak. </w:t>
      </w:r>
    </w:p>
    <w:p w:rsidR="00C666BB" w:rsidRDefault="00C666BB" w:rsidP="00C666BB">
      <w:pPr>
        <w:ind w:firstLine="708"/>
        <w:jc w:val="both"/>
        <w:rPr>
          <w:sz w:val="24"/>
          <w:szCs w:val="24"/>
        </w:rPr>
      </w:pPr>
      <w:r>
        <w:rPr>
          <w:b/>
          <w:sz w:val="24"/>
          <w:szCs w:val="24"/>
        </w:rPr>
        <w:t xml:space="preserve">B) </w:t>
      </w:r>
      <w:r>
        <w:rPr>
          <w:sz w:val="24"/>
          <w:szCs w:val="24"/>
        </w:rPr>
        <w:t>Müessesemizde yapılacak psikolojik savunma ile ilgili eğitimlerde ve planlamalarda dikkat edilecek hususlar şunlardır.</w:t>
      </w:r>
    </w:p>
    <w:p w:rsidR="00C666BB" w:rsidRDefault="00C666BB" w:rsidP="00C666BB">
      <w:pPr>
        <w:ind w:firstLine="708"/>
        <w:jc w:val="both"/>
        <w:rPr>
          <w:sz w:val="24"/>
          <w:szCs w:val="24"/>
        </w:rPr>
      </w:pPr>
      <w:r>
        <w:rPr>
          <w:sz w:val="24"/>
          <w:szCs w:val="24"/>
        </w:rPr>
        <w:t>1) Şayet bir telkin mevcut ihtiyaca cevap veriyor ve böyle bir ihtiyacı karşılıyor ise o ihtiyaca cevap vermeyen bir telkinden daha kolay kabullenecektir.</w:t>
      </w:r>
    </w:p>
    <w:p w:rsidR="00C666BB" w:rsidRDefault="00C666BB" w:rsidP="00C666BB">
      <w:pPr>
        <w:ind w:firstLine="708"/>
        <w:jc w:val="both"/>
        <w:rPr>
          <w:sz w:val="24"/>
          <w:szCs w:val="24"/>
        </w:rPr>
      </w:pPr>
      <w:r>
        <w:rPr>
          <w:sz w:val="24"/>
          <w:szCs w:val="24"/>
        </w:rPr>
        <w:t>2) Belirsiz açıklık ifade etmeyen durumlarda yapılacak bir telkin açıkça belli bir durumda yapılan bir telkine nazaran daha etkili olacaktır.</w:t>
      </w:r>
    </w:p>
    <w:p w:rsidR="00C666BB" w:rsidRDefault="00C666BB" w:rsidP="00C666BB">
      <w:pPr>
        <w:pStyle w:val="GvdeMetni"/>
        <w:ind w:firstLine="708"/>
        <w:rPr>
          <w:szCs w:val="24"/>
        </w:rPr>
      </w:pPr>
      <w:r>
        <w:rPr>
          <w:szCs w:val="24"/>
        </w:rPr>
        <w:t>3) Bir telkin toplumun veya kişinin kendi inanç sistemine ve görüş açısına uygun ise toplumun veya kişinin görüş açısına uymayan ve ters düşen bir telkinden daha kolay kabul edilecektir.</w:t>
      </w:r>
    </w:p>
    <w:p w:rsidR="00C666BB" w:rsidRDefault="00C666BB" w:rsidP="00C666BB">
      <w:pPr>
        <w:ind w:firstLine="708"/>
        <w:jc w:val="both"/>
        <w:rPr>
          <w:sz w:val="24"/>
          <w:szCs w:val="24"/>
        </w:rPr>
      </w:pPr>
      <w:r>
        <w:rPr>
          <w:sz w:val="24"/>
          <w:szCs w:val="24"/>
        </w:rPr>
        <w:t xml:space="preserve">4) Herhangi bir nesnenin veya olayın algılanması sırasında duruma uygun yeni sıfatlar ekleyebilen bir telkinden daha kolay kabul edilir. </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3- GERİLEMELERİN YARATTIĞI SALDIRGANLIKLAR :</w:t>
      </w:r>
    </w:p>
    <w:p w:rsidR="00C666BB" w:rsidRDefault="00C666BB" w:rsidP="00C666BB">
      <w:pPr>
        <w:ind w:firstLine="708"/>
        <w:jc w:val="both"/>
        <w:rPr>
          <w:sz w:val="24"/>
          <w:szCs w:val="24"/>
        </w:rPr>
      </w:pPr>
      <w:r>
        <w:rPr>
          <w:sz w:val="24"/>
          <w:szCs w:val="24"/>
        </w:rPr>
        <w:t>Günlük geçim, iktisadi düzensizlik, kişisel durum, kendini tatmin arzusu vb. ihtiyaçlar içersinde bulunan ve birtakım engeller ile karşılaşan kimseler saldırgan olabileceklerdir. Kışkırtıcının arayacağı ortamda saldırganlığı müsait engellenmiş, tatmin olmamış ihtiyaçları bulunan kimseler olacaktır. Kışkırtıcının amacı uygun telkinler ile bu kimseleri muayyen hedeflere yöneltmek olacaktır ve eylem sonucunda bir propaganda amacı olarak kullanılabilecektir. İş yerlerinde gerilimlere neden olabilecek durumlardan genellikle kaçınılmalıdır. Saldırgan mizaçlı kimseler saptanmalı ve bunların ruh sağlığı ile ilgilenilmeli ve kışkırtıcıların korkusu olmaktan kurtarılmalıdır.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4- İCRA</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a) Müessesemizde psikolojik rahatsızlığı olan, dengesiz personel yoktur.</w:t>
      </w:r>
    </w:p>
    <w:p w:rsidR="00C666BB" w:rsidRDefault="00C666BB" w:rsidP="00C666BB">
      <w:pPr>
        <w:ind w:firstLine="708"/>
        <w:jc w:val="both"/>
        <w:rPr>
          <w:sz w:val="24"/>
          <w:szCs w:val="24"/>
        </w:rPr>
      </w:pPr>
      <w:r>
        <w:rPr>
          <w:sz w:val="24"/>
          <w:szCs w:val="24"/>
        </w:rPr>
        <w:t>b) Müessesemizde çalışanların kültür düzeyi yüksektir.</w:t>
      </w:r>
      <w:r>
        <w:rPr>
          <w:sz w:val="24"/>
          <w:szCs w:val="24"/>
        </w:rPr>
        <w:tab/>
      </w:r>
    </w:p>
    <w:p w:rsidR="00C666BB" w:rsidRDefault="00C666BB" w:rsidP="00C666BB">
      <w:pPr>
        <w:ind w:firstLine="708"/>
        <w:jc w:val="both"/>
        <w:rPr>
          <w:sz w:val="24"/>
          <w:szCs w:val="24"/>
        </w:rPr>
      </w:pPr>
      <w:r>
        <w:rPr>
          <w:sz w:val="24"/>
          <w:szCs w:val="24"/>
        </w:rPr>
        <w:t>c) Personele yeterli düzeyde ücret verilmekte artırımlar                                                                      zamanında ve yeterli yapılmaktadır.</w:t>
      </w:r>
    </w:p>
    <w:p w:rsidR="00C666BB" w:rsidRDefault="00C666BB" w:rsidP="00C666BB">
      <w:pPr>
        <w:ind w:firstLine="708"/>
        <w:jc w:val="both"/>
        <w:rPr>
          <w:sz w:val="24"/>
          <w:szCs w:val="24"/>
        </w:rPr>
      </w:pPr>
      <w:r>
        <w:rPr>
          <w:sz w:val="24"/>
          <w:szCs w:val="24"/>
        </w:rPr>
        <w:t>d) Personelin moralinin yüksek tutulması için çay, kokteyl, boğaz gezileri ve buna benzer eğlenceler düzenlenmektedir.</w:t>
      </w:r>
    </w:p>
    <w:p w:rsidR="00C666BB" w:rsidRDefault="00C666BB" w:rsidP="00C666BB">
      <w:pPr>
        <w:ind w:firstLine="708"/>
        <w:jc w:val="both"/>
        <w:rPr>
          <w:sz w:val="24"/>
          <w:szCs w:val="24"/>
        </w:rPr>
      </w:pPr>
      <w:r>
        <w:rPr>
          <w:sz w:val="24"/>
          <w:szCs w:val="24"/>
        </w:rPr>
        <w:t>e) Zaman zaman personel için yabancı dil, bilgisayar vs. kursları açılmaktadır.</w:t>
      </w:r>
    </w:p>
    <w:p w:rsidR="00C666BB" w:rsidRDefault="00C666BB" w:rsidP="00C666BB">
      <w:pPr>
        <w:ind w:firstLine="708"/>
        <w:jc w:val="both"/>
        <w:rPr>
          <w:sz w:val="24"/>
          <w:szCs w:val="24"/>
        </w:rPr>
      </w:pPr>
      <w:r>
        <w:rPr>
          <w:sz w:val="24"/>
          <w:szCs w:val="24"/>
        </w:rPr>
        <w:t>f) Personel eğitimi birim müdürü veya sorumluları tarafından sıkça uygulanmakta konferanslar düzenlenmektedir.</w:t>
      </w:r>
    </w:p>
    <w:p w:rsidR="00C666BB" w:rsidRDefault="00C666BB" w:rsidP="00C666BB">
      <w:pPr>
        <w:ind w:firstLine="708"/>
        <w:jc w:val="both"/>
        <w:rPr>
          <w:sz w:val="24"/>
          <w:szCs w:val="24"/>
        </w:rPr>
      </w:pPr>
      <w:r>
        <w:rPr>
          <w:sz w:val="24"/>
          <w:szCs w:val="24"/>
        </w:rPr>
        <w:lastRenderedPageBreak/>
        <w:t>g) Çalışma ortamı iyidir. Yemek servis ve diğer sosyal ihtiyaçlar karşılanmaktadır.</w:t>
      </w:r>
    </w:p>
    <w:p w:rsidR="00C666BB" w:rsidRDefault="00C666BB" w:rsidP="00C666BB">
      <w:pPr>
        <w:ind w:firstLine="708"/>
        <w:jc w:val="both"/>
        <w:rPr>
          <w:sz w:val="24"/>
          <w:szCs w:val="24"/>
        </w:rPr>
      </w:pPr>
      <w:r>
        <w:rPr>
          <w:sz w:val="24"/>
          <w:szCs w:val="24"/>
        </w:rPr>
        <w:t>h) Güvenlik birimi personeli takip etmekteki olumsuz olaylara derhal tedbir almaktadır.</w:t>
      </w:r>
    </w:p>
    <w:p w:rsidR="00C666BB" w:rsidRDefault="00C666BB" w:rsidP="00C666BB">
      <w:pPr>
        <w:ind w:firstLine="708"/>
        <w:jc w:val="both"/>
        <w:rPr>
          <w:sz w:val="24"/>
          <w:szCs w:val="24"/>
        </w:rPr>
      </w:pPr>
      <w:r>
        <w:rPr>
          <w:sz w:val="24"/>
          <w:szCs w:val="24"/>
        </w:rPr>
        <w:t>I) Dışarıdan kışkırtıcıların sızmaması için kapılarda önlem alınmış olup giriş-çıkışlar kontrol altındadır.</w:t>
      </w:r>
    </w:p>
    <w:p w:rsidR="00C666BB" w:rsidRDefault="00C666BB"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0A5724" w:rsidRDefault="000A5724" w:rsidP="00C666BB">
      <w:pPr>
        <w:jc w:val="both"/>
        <w:rPr>
          <w:b/>
          <w:sz w:val="24"/>
          <w:szCs w:val="24"/>
        </w:rPr>
      </w:pPr>
    </w:p>
    <w:p w:rsidR="00C666BB" w:rsidRDefault="00C666BB" w:rsidP="00C666BB">
      <w:pPr>
        <w:jc w:val="both"/>
        <w:rPr>
          <w:sz w:val="24"/>
          <w:szCs w:val="24"/>
        </w:rPr>
      </w:pPr>
      <w:r>
        <w:rPr>
          <w:b/>
          <w:sz w:val="24"/>
          <w:szCs w:val="24"/>
          <w:u w:val="single"/>
        </w:rPr>
        <w:t xml:space="preserve">5) PSİKOLOJİK SAVUNMA KONUSUNDA DİKKAT EDİLEBİLECEK DİĞER HUSUSLAR </w:t>
      </w:r>
      <w:r>
        <w:rPr>
          <w:sz w:val="24"/>
          <w:szCs w:val="24"/>
        </w:rPr>
        <w:t>:</w:t>
      </w:r>
    </w:p>
    <w:p w:rsidR="00C666BB" w:rsidRDefault="00C666BB" w:rsidP="00C666BB">
      <w:pPr>
        <w:ind w:firstLine="708"/>
        <w:jc w:val="both"/>
        <w:rPr>
          <w:sz w:val="24"/>
          <w:szCs w:val="24"/>
        </w:rPr>
      </w:pPr>
      <w:r>
        <w:rPr>
          <w:sz w:val="24"/>
          <w:szCs w:val="24"/>
        </w:rPr>
        <w:t>a) Personelin sosyal düzensizlikten doğan sorunlarına çözüm getirmek</w:t>
      </w:r>
    </w:p>
    <w:p w:rsidR="00C666BB" w:rsidRDefault="00C666BB" w:rsidP="00C666BB">
      <w:pPr>
        <w:ind w:firstLine="708"/>
        <w:jc w:val="both"/>
        <w:rPr>
          <w:sz w:val="24"/>
          <w:szCs w:val="24"/>
        </w:rPr>
      </w:pPr>
      <w:r>
        <w:rPr>
          <w:sz w:val="24"/>
          <w:szCs w:val="24"/>
        </w:rPr>
        <w:t xml:space="preserve">b) İş yerinin düzenini işler halde tutmak demokrasiye olan güveni sağlayıcı programlar hazırlayarak Avrupa da binlerce işçinin hayatına mal olan bir mücadele dönemi ile alınan işçi haklarının Türkiye de çok kısa bir dönemde yasal yollardan Demokratik düzen içersinde alınmış olduğu görüşünü yaygınlaştırmak </w:t>
      </w:r>
    </w:p>
    <w:p w:rsidR="00C666BB" w:rsidRDefault="00C666BB" w:rsidP="00C666BB">
      <w:pPr>
        <w:ind w:firstLine="708"/>
        <w:jc w:val="both"/>
        <w:rPr>
          <w:sz w:val="24"/>
          <w:szCs w:val="24"/>
        </w:rPr>
      </w:pPr>
      <w:r>
        <w:rPr>
          <w:sz w:val="24"/>
          <w:szCs w:val="24"/>
        </w:rPr>
        <w:t>c) Personelin ruh sağlığına yönelik eğitimci programlar hazırlamak ve kişinin engellemelerini azaltıcı yol göstermek</w:t>
      </w:r>
    </w:p>
    <w:p w:rsidR="00C666BB" w:rsidRDefault="00C666BB" w:rsidP="00C666BB">
      <w:pPr>
        <w:ind w:firstLine="708"/>
        <w:jc w:val="both"/>
        <w:rPr>
          <w:sz w:val="24"/>
          <w:szCs w:val="24"/>
        </w:rPr>
      </w:pPr>
      <w:r>
        <w:rPr>
          <w:sz w:val="24"/>
          <w:szCs w:val="24"/>
        </w:rPr>
        <w:t>d) Personelin inanç ve tutumlarını olumsuz istikamette gelişmesine fırsat vermeden birlik ve beraberliği sağlayıcı programlar hazırlamak ve tutumlarını olumlu istikamette tutmak.</w:t>
      </w:r>
    </w:p>
    <w:p w:rsidR="00C666BB" w:rsidRDefault="00C666BB" w:rsidP="00C666BB">
      <w:pPr>
        <w:ind w:firstLine="708"/>
        <w:jc w:val="both"/>
        <w:rPr>
          <w:sz w:val="24"/>
          <w:szCs w:val="24"/>
        </w:rPr>
      </w:pPr>
      <w:r>
        <w:rPr>
          <w:sz w:val="24"/>
          <w:szCs w:val="24"/>
        </w:rPr>
        <w:t>e) İç politikada personelin siyasi düşüncelerine saygılı olmak ancak ideolojik sapmalara fırsat vermeden birlik ve beraberlik konusunda ortak değerlerde birleşmek yönünden eğitimler programlamak ve tatbik etmek.</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6) PSİKOLOJİK SAVUNMA PLANINDA BELİRTİLEN ESASLARIN TAM OLARAK UYGULANMASI HALİNDE :</w:t>
      </w:r>
    </w:p>
    <w:p w:rsidR="00C666BB" w:rsidRDefault="00C666BB" w:rsidP="00C666BB">
      <w:pPr>
        <w:ind w:firstLine="708"/>
        <w:jc w:val="both"/>
        <w:rPr>
          <w:sz w:val="24"/>
          <w:szCs w:val="24"/>
        </w:rPr>
      </w:pPr>
      <w:r>
        <w:rPr>
          <w:sz w:val="24"/>
          <w:szCs w:val="24"/>
        </w:rPr>
        <w:t>İş yerinde ortak değerlerin yaratılması, bölücülüğün engellenmesi kavramların gerçek anlamlarını bilmeyen personele anlatılması ve müessesedeki muhtemel olayların nedenleri yerinde ve zamanında açıklıkla sergilenmesi sağlanmalıdır.</w:t>
      </w:r>
    </w:p>
    <w:p w:rsidR="00C666BB" w:rsidRDefault="00C666BB" w:rsidP="00C666BB">
      <w:pPr>
        <w:ind w:firstLine="708"/>
        <w:jc w:val="both"/>
        <w:rPr>
          <w:sz w:val="24"/>
          <w:szCs w:val="24"/>
        </w:rPr>
      </w:pPr>
    </w:p>
    <w:p w:rsidR="00C666BB" w:rsidRDefault="00C666BB" w:rsidP="00C666BB">
      <w:pPr>
        <w:jc w:val="both"/>
        <w:rPr>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C666BB" w:rsidRDefault="00C666BB" w:rsidP="00C666BB">
      <w:pPr>
        <w:jc w:val="both"/>
        <w:rPr>
          <w:b/>
          <w:sz w:val="24"/>
          <w:szCs w:val="24"/>
        </w:rPr>
      </w:pPr>
      <w:r>
        <w:rPr>
          <w:b/>
          <w:sz w:val="24"/>
          <w:szCs w:val="24"/>
        </w:rPr>
        <w:t>15. PERSONEL LİSTESİ</w:t>
      </w:r>
    </w:p>
    <w:p w:rsidR="00C666BB" w:rsidRDefault="00C666BB" w:rsidP="00C666BB">
      <w:pPr>
        <w:jc w:val="both"/>
        <w:rPr>
          <w:sz w:val="24"/>
          <w:szCs w:val="24"/>
        </w:rPr>
      </w:pPr>
    </w:p>
    <w:tbl>
      <w:tblPr>
        <w:tblpPr w:leftFromText="141" w:rightFromText="141" w:horzAnchor="margin" w:tblpY="8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
        <w:gridCol w:w="2748"/>
        <w:gridCol w:w="24"/>
        <w:gridCol w:w="3088"/>
        <w:gridCol w:w="22"/>
        <w:gridCol w:w="3128"/>
        <w:gridCol w:w="6"/>
      </w:tblGrid>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tcPr>
          <w:p w:rsidR="00C666BB" w:rsidRDefault="00C666BB" w:rsidP="00B412F2">
            <w:pPr>
              <w:pStyle w:val="Balk7"/>
              <w:rPr>
                <w:snapToGrid w:val="0"/>
                <w:szCs w:val="24"/>
              </w:rPr>
            </w:pPr>
          </w:p>
        </w:tc>
        <w:tc>
          <w:tcPr>
            <w:tcW w:w="2748" w:type="dxa"/>
            <w:tcBorders>
              <w:top w:val="single" w:sz="4" w:space="0" w:color="auto"/>
              <w:left w:val="single" w:sz="4" w:space="0" w:color="auto"/>
              <w:bottom w:val="single" w:sz="4" w:space="0" w:color="auto"/>
              <w:right w:val="single" w:sz="4" w:space="0" w:color="auto"/>
            </w:tcBorders>
            <w:hideMark/>
          </w:tcPr>
          <w:p w:rsidR="00C666BB" w:rsidRDefault="00C666BB" w:rsidP="00B412F2">
            <w:pPr>
              <w:pStyle w:val="Balk7"/>
              <w:rPr>
                <w:snapToGrid w:val="0"/>
                <w:szCs w:val="24"/>
              </w:rPr>
            </w:pPr>
            <w:r>
              <w:rPr>
                <w:snapToGrid w:val="0"/>
                <w:szCs w:val="24"/>
              </w:rPr>
              <w:t>ADI SOYADI</w:t>
            </w:r>
          </w:p>
        </w:tc>
        <w:tc>
          <w:tcPr>
            <w:tcW w:w="3134" w:type="dxa"/>
            <w:gridSpan w:val="3"/>
            <w:tcBorders>
              <w:top w:val="single" w:sz="4" w:space="0" w:color="auto"/>
              <w:left w:val="single" w:sz="4" w:space="0" w:color="auto"/>
              <w:bottom w:val="single" w:sz="4" w:space="0" w:color="auto"/>
              <w:right w:val="single" w:sz="4" w:space="0" w:color="auto"/>
            </w:tcBorders>
            <w:hideMark/>
          </w:tcPr>
          <w:p w:rsidR="00C666BB" w:rsidRDefault="00C666BB" w:rsidP="00B412F2">
            <w:pPr>
              <w:jc w:val="center"/>
              <w:rPr>
                <w:b/>
                <w:snapToGrid w:val="0"/>
                <w:sz w:val="24"/>
                <w:szCs w:val="24"/>
              </w:rPr>
            </w:pPr>
            <w:r>
              <w:rPr>
                <w:b/>
                <w:snapToGrid w:val="0"/>
                <w:sz w:val="24"/>
                <w:szCs w:val="24"/>
              </w:rPr>
              <w:t>GÖREVİ</w:t>
            </w:r>
          </w:p>
        </w:tc>
        <w:tc>
          <w:tcPr>
            <w:tcW w:w="3134" w:type="dxa"/>
            <w:gridSpan w:val="2"/>
            <w:tcBorders>
              <w:top w:val="single" w:sz="4" w:space="0" w:color="auto"/>
              <w:left w:val="single" w:sz="4" w:space="0" w:color="auto"/>
              <w:bottom w:val="single" w:sz="4" w:space="0" w:color="auto"/>
              <w:right w:val="single" w:sz="4" w:space="0" w:color="auto"/>
            </w:tcBorders>
            <w:hideMark/>
          </w:tcPr>
          <w:p w:rsidR="00C666BB" w:rsidRDefault="00C666BB" w:rsidP="00B412F2">
            <w:pPr>
              <w:jc w:val="center"/>
              <w:rPr>
                <w:b/>
                <w:snapToGrid w:val="0"/>
                <w:sz w:val="24"/>
                <w:szCs w:val="24"/>
              </w:rPr>
            </w:pPr>
            <w:r>
              <w:rPr>
                <w:b/>
                <w:snapToGrid w:val="0"/>
                <w:sz w:val="24"/>
                <w:szCs w:val="24"/>
              </w:rPr>
              <w:t>TELEFONU</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C666BB" w:rsidP="00B412F2">
            <w:pPr>
              <w:pStyle w:val="Balk7"/>
              <w:jc w:val="both"/>
              <w:rPr>
                <w:b w:val="0"/>
                <w:snapToGrid w:val="0"/>
                <w:szCs w:val="24"/>
              </w:rPr>
            </w:pPr>
            <w:r>
              <w:rPr>
                <w:b w:val="0"/>
                <w:snapToGrid w:val="0"/>
                <w:szCs w:val="24"/>
              </w:rPr>
              <w:t>1</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3B6222" w:rsidP="00B412F2">
            <w:pPr>
              <w:pStyle w:val="Balk7"/>
              <w:jc w:val="both"/>
              <w:rPr>
                <w:b w:val="0"/>
                <w:snapToGrid w:val="0"/>
                <w:sz w:val="20"/>
              </w:rPr>
            </w:pPr>
            <w:r>
              <w:rPr>
                <w:b w:val="0"/>
                <w:snapToGrid w:val="0"/>
                <w:sz w:val="20"/>
              </w:rPr>
              <w:t>CENGİZ YILDIRIM</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0B427F" w:rsidP="00B412F2">
            <w:pPr>
              <w:pStyle w:val="Balk7"/>
              <w:rPr>
                <w:b w:val="0"/>
                <w:snapToGrid w:val="0"/>
                <w:color w:val="FF0000"/>
                <w:sz w:val="20"/>
              </w:rPr>
            </w:pPr>
            <w:r w:rsidRPr="000B427F">
              <w:rPr>
                <w:b w:val="0"/>
                <w:snapToGrid w:val="0"/>
                <w:color w:val="FF0000"/>
                <w:sz w:val="20"/>
              </w:rPr>
              <w:t>OKUL MÜDÜRÜ</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3B6222" w:rsidP="00B412F2">
            <w:pPr>
              <w:jc w:val="center"/>
              <w:rPr>
                <w:snapToGrid w:val="0"/>
                <w:color w:val="FF0000"/>
                <w:sz w:val="24"/>
                <w:szCs w:val="24"/>
              </w:rPr>
            </w:pPr>
            <w:r>
              <w:rPr>
                <w:snapToGrid w:val="0"/>
                <w:color w:val="FF0000"/>
                <w:sz w:val="24"/>
                <w:szCs w:val="24"/>
              </w:rPr>
              <w:t>05320157566</w:t>
            </w:r>
          </w:p>
        </w:tc>
      </w:tr>
      <w:tr w:rsidR="00A10FA3" w:rsidTr="00B412F2">
        <w:trPr>
          <w:trHeight w:val="302"/>
        </w:trPr>
        <w:tc>
          <w:tcPr>
            <w:tcW w:w="386" w:type="dxa"/>
            <w:tcBorders>
              <w:top w:val="single" w:sz="4" w:space="0" w:color="auto"/>
              <w:left w:val="single" w:sz="4" w:space="0" w:color="auto"/>
              <w:bottom w:val="single" w:sz="4" w:space="0" w:color="auto"/>
              <w:right w:val="single" w:sz="4" w:space="0" w:color="auto"/>
            </w:tcBorders>
          </w:tcPr>
          <w:p w:rsidR="00A10FA3" w:rsidRDefault="00A10FA3" w:rsidP="00B412F2">
            <w:pPr>
              <w:pStyle w:val="Balk7"/>
              <w:jc w:val="both"/>
              <w:rPr>
                <w:b w:val="0"/>
                <w:snapToGrid w:val="0"/>
                <w:szCs w:val="24"/>
              </w:rPr>
            </w:pPr>
            <w:r>
              <w:rPr>
                <w:b w:val="0"/>
                <w:snapToGrid w:val="0"/>
                <w:szCs w:val="24"/>
              </w:rPr>
              <w:t>2</w:t>
            </w:r>
          </w:p>
        </w:tc>
        <w:tc>
          <w:tcPr>
            <w:tcW w:w="2748" w:type="dxa"/>
            <w:tcBorders>
              <w:top w:val="single" w:sz="4" w:space="0" w:color="auto"/>
              <w:left w:val="single" w:sz="4" w:space="0" w:color="auto"/>
              <w:bottom w:val="single" w:sz="4" w:space="0" w:color="auto"/>
              <w:right w:val="single" w:sz="4" w:space="0" w:color="auto"/>
            </w:tcBorders>
          </w:tcPr>
          <w:p w:rsidR="00A10FA3" w:rsidRDefault="00A10FA3" w:rsidP="00B412F2">
            <w:pPr>
              <w:pStyle w:val="Balk7"/>
              <w:jc w:val="both"/>
              <w:rPr>
                <w:b w:val="0"/>
                <w:snapToGrid w:val="0"/>
                <w:sz w:val="20"/>
              </w:rPr>
            </w:pPr>
            <w:r>
              <w:rPr>
                <w:b w:val="0"/>
                <w:snapToGrid w:val="0"/>
                <w:sz w:val="20"/>
              </w:rPr>
              <w:t>ŞERİFE ERGÜL</w:t>
            </w:r>
          </w:p>
        </w:tc>
        <w:tc>
          <w:tcPr>
            <w:tcW w:w="3134" w:type="dxa"/>
            <w:gridSpan w:val="3"/>
            <w:tcBorders>
              <w:top w:val="single" w:sz="4" w:space="0" w:color="auto"/>
              <w:left w:val="single" w:sz="4" w:space="0" w:color="auto"/>
              <w:bottom w:val="single" w:sz="4" w:space="0" w:color="auto"/>
              <w:right w:val="single" w:sz="4" w:space="0" w:color="auto"/>
            </w:tcBorders>
          </w:tcPr>
          <w:p w:rsidR="00A10FA3" w:rsidRPr="000B427F" w:rsidRDefault="00A10FA3" w:rsidP="00B412F2">
            <w:pPr>
              <w:pStyle w:val="Balk7"/>
              <w:rPr>
                <w:b w:val="0"/>
                <w:snapToGrid w:val="0"/>
                <w:color w:val="FF0000"/>
                <w:sz w:val="20"/>
              </w:rPr>
            </w:pPr>
            <w:r>
              <w:rPr>
                <w:b w:val="0"/>
                <w:snapToGrid w:val="0"/>
                <w:color w:val="FF0000"/>
                <w:sz w:val="20"/>
              </w:rPr>
              <w:t>OKUL MÜDÜR YARDIMCISI</w:t>
            </w:r>
          </w:p>
        </w:tc>
        <w:tc>
          <w:tcPr>
            <w:tcW w:w="3134" w:type="dxa"/>
            <w:gridSpan w:val="2"/>
            <w:tcBorders>
              <w:top w:val="single" w:sz="4" w:space="0" w:color="auto"/>
              <w:left w:val="single" w:sz="4" w:space="0" w:color="auto"/>
              <w:bottom w:val="single" w:sz="4" w:space="0" w:color="auto"/>
              <w:right w:val="single" w:sz="4" w:space="0" w:color="auto"/>
            </w:tcBorders>
          </w:tcPr>
          <w:p w:rsidR="00A10FA3" w:rsidRDefault="00A10FA3" w:rsidP="00B412F2">
            <w:pPr>
              <w:jc w:val="center"/>
              <w:rPr>
                <w:snapToGrid w:val="0"/>
                <w:color w:val="FF0000"/>
                <w:sz w:val="24"/>
                <w:szCs w:val="24"/>
              </w:rPr>
            </w:pPr>
            <w:r>
              <w:rPr>
                <w:snapToGrid w:val="0"/>
                <w:color w:val="FF0000"/>
                <w:sz w:val="24"/>
                <w:szCs w:val="24"/>
              </w:rPr>
              <w:t>05308680308</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3</w:t>
            </w:r>
          </w:p>
        </w:tc>
        <w:tc>
          <w:tcPr>
            <w:tcW w:w="2748" w:type="dxa"/>
            <w:tcBorders>
              <w:top w:val="single" w:sz="4" w:space="0" w:color="auto"/>
              <w:left w:val="single" w:sz="4" w:space="0" w:color="auto"/>
              <w:bottom w:val="single" w:sz="4" w:space="0" w:color="auto"/>
              <w:right w:val="single" w:sz="4" w:space="0" w:color="auto"/>
            </w:tcBorders>
          </w:tcPr>
          <w:p w:rsidR="00C666BB" w:rsidRPr="00B14212" w:rsidRDefault="003B6222" w:rsidP="00B412F2">
            <w:pPr>
              <w:pStyle w:val="Balk7"/>
              <w:jc w:val="both"/>
              <w:rPr>
                <w:b w:val="0"/>
                <w:snapToGrid w:val="0"/>
                <w:sz w:val="22"/>
                <w:szCs w:val="22"/>
              </w:rPr>
            </w:pPr>
            <w:r>
              <w:rPr>
                <w:b w:val="0"/>
                <w:snapToGrid w:val="0"/>
                <w:sz w:val="22"/>
                <w:szCs w:val="22"/>
              </w:rPr>
              <w:t>BANU ELİTAŞ</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3B6222" w:rsidP="00B412F2">
            <w:pPr>
              <w:pStyle w:val="Balk7"/>
              <w:rPr>
                <w:b w:val="0"/>
                <w:snapToGrid w:val="0"/>
                <w:color w:val="FF0000"/>
                <w:sz w:val="20"/>
              </w:rPr>
            </w:pPr>
            <w:r>
              <w:rPr>
                <w:b w:val="0"/>
                <w:snapToGrid w:val="0"/>
                <w:color w:val="FF0000"/>
                <w:sz w:val="20"/>
              </w:rPr>
              <w:t>FEN BİLİMLERİ 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3B6222" w:rsidP="00B412F2">
            <w:pPr>
              <w:jc w:val="center"/>
              <w:rPr>
                <w:snapToGrid w:val="0"/>
                <w:color w:val="FF0000"/>
                <w:sz w:val="24"/>
                <w:szCs w:val="24"/>
              </w:rPr>
            </w:pPr>
            <w:r>
              <w:rPr>
                <w:snapToGrid w:val="0"/>
                <w:color w:val="FF0000"/>
                <w:sz w:val="24"/>
                <w:szCs w:val="24"/>
              </w:rPr>
              <w:t>05434833592</w:t>
            </w:r>
            <w:r w:rsidR="002D1FCF">
              <w:rPr>
                <w:snapToGrid w:val="0"/>
                <w:color w:val="FF0000"/>
                <w:sz w:val="24"/>
                <w:szCs w:val="24"/>
              </w:rPr>
              <w:t xml:space="preserve"> </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4</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A10FA3" w:rsidP="00B412F2">
            <w:pPr>
              <w:pStyle w:val="Balk7"/>
              <w:jc w:val="both"/>
              <w:rPr>
                <w:b w:val="0"/>
                <w:snapToGrid w:val="0"/>
                <w:sz w:val="20"/>
              </w:rPr>
            </w:pPr>
            <w:r>
              <w:rPr>
                <w:b w:val="0"/>
                <w:snapToGrid w:val="0"/>
                <w:sz w:val="20"/>
              </w:rPr>
              <w:t>HURİYE HASPOLAT</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A10FA3" w:rsidP="00B412F2">
            <w:pPr>
              <w:pStyle w:val="Balk7"/>
              <w:rPr>
                <w:b w:val="0"/>
                <w:snapToGrid w:val="0"/>
                <w:color w:val="FF0000"/>
                <w:sz w:val="20"/>
              </w:rPr>
            </w:pPr>
            <w:r>
              <w:rPr>
                <w:b w:val="0"/>
                <w:snapToGrid w:val="0"/>
                <w:color w:val="FF0000"/>
                <w:sz w:val="20"/>
              </w:rPr>
              <w:t>TÜRKÇE 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A10FA3" w:rsidP="00B412F2">
            <w:pPr>
              <w:jc w:val="center"/>
              <w:rPr>
                <w:snapToGrid w:val="0"/>
                <w:color w:val="FF0000"/>
                <w:sz w:val="24"/>
                <w:szCs w:val="24"/>
              </w:rPr>
            </w:pPr>
            <w:r>
              <w:rPr>
                <w:snapToGrid w:val="0"/>
                <w:color w:val="FF0000"/>
                <w:sz w:val="24"/>
                <w:szCs w:val="24"/>
              </w:rPr>
              <w:t>05453829376</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5</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3B6222" w:rsidP="00B412F2">
            <w:pPr>
              <w:pStyle w:val="Balk7"/>
              <w:jc w:val="both"/>
              <w:rPr>
                <w:b w:val="0"/>
                <w:snapToGrid w:val="0"/>
                <w:sz w:val="20"/>
              </w:rPr>
            </w:pPr>
            <w:r>
              <w:rPr>
                <w:b w:val="0"/>
                <w:snapToGrid w:val="0"/>
                <w:sz w:val="20"/>
              </w:rPr>
              <w:t>ARZU MUT</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0B427F" w:rsidP="00B412F2">
            <w:pPr>
              <w:pStyle w:val="Balk7"/>
              <w:rPr>
                <w:b w:val="0"/>
                <w:snapToGrid w:val="0"/>
                <w:color w:val="FF0000"/>
                <w:sz w:val="20"/>
              </w:rPr>
            </w:pPr>
            <w:r w:rsidRPr="000B427F">
              <w:rPr>
                <w:b w:val="0"/>
                <w:snapToGrid w:val="0"/>
                <w:color w:val="FF0000"/>
                <w:sz w:val="20"/>
              </w:rPr>
              <w:t>SINIF 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3B6222" w:rsidP="00B412F2">
            <w:pPr>
              <w:jc w:val="center"/>
              <w:rPr>
                <w:snapToGrid w:val="0"/>
                <w:color w:val="FF0000"/>
                <w:sz w:val="24"/>
                <w:szCs w:val="24"/>
              </w:rPr>
            </w:pPr>
            <w:r>
              <w:rPr>
                <w:snapToGrid w:val="0"/>
                <w:color w:val="FF0000"/>
                <w:sz w:val="24"/>
                <w:szCs w:val="24"/>
              </w:rPr>
              <w:t>05462601570</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6</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3B6222" w:rsidP="00B412F2">
            <w:pPr>
              <w:pStyle w:val="Balk7"/>
              <w:jc w:val="both"/>
              <w:rPr>
                <w:b w:val="0"/>
                <w:snapToGrid w:val="0"/>
                <w:sz w:val="20"/>
              </w:rPr>
            </w:pPr>
            <w:r>
              <w:rPr>
                <w:b w:val="0"/>
                <w:snapToGrid w:val="0"/>
                <w:sz w:val="20"/>
              </w:rPr>
              <w:t>ZAFER ZENCİRLİ</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0B427F" w:rsidP="00B412F2">
            <w:pPr>
              <w:pStyle w:val="Balk7"/>
              <w:rPr>
                <w:b w:val="0"/>
                <w:snapToGrid w:val="0"/>
                <w:color w:val="FF0000"/>
                <w:sz w:val="20"/>
              </w:rPr>
            </w:pPr>
            <w:r w:rsidRPr="000B427F">
              <w:rPr>
                <w:b w:val="0"/>
                <w:snapToGrid w:val="0"/>
                <w:color w:val="FF0000"/>
                <w:sz w:val="20"/>
              </w:rPr>
              <w:t>SINIF 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3B6222" w:rsidP="00B412F2">
            <w:pPr>
              <w:jc w:val="center"/>
              <w:rPr>
                <w:snapToGrid w:val="0"/>
                <w:color w:val="FF0000"/>
                <w:sz w:val="24"/>
                <w:szCs w:val="24"/>
              </w:rPr>
            </w:pPr>
            <w:r>
              <w:rPr>
                <w:snapToGrid w:val="0"/>
                <w:color w:val="FF0000"/>
                <w:sz w:val="24"/>
                <w:szCs w:val="24"/>
              </w:rPr>
              <w:t>05367832452</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7</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A10FA3" w:rsidP="00B412F2">
            <w:pPr>
              <w:pStyle w:val="Balk7"/>
              <w:jc w:val="both"/>
              <w:rPr>
                <w:b w:val="0"/>
                <w:snapToGrid w:val="0"/>
                <w:sz w:val="20"/>
              </w:rPr>
            </w:pPr>
            <w:r>
              <w:rPr>
                <w:b w:val="0"/>
                <w:snapToGrid w:val="0"/>
                <w:sz w:val="20"/>
              </w:rPr>
              <w:t>YUNUS EMRE ÇETİNER</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0B427F" w:rsidP="00B412F2">
            <w:pPr>
              <w:pStyle w:val="Balk7"/>
              <w:rPr>
                <w:b w:val="0"/>
                <w:snapToGrid w:val="0"/>
                <w:color w:val="FF0000"/>
                <w:sz w:val="20"/>
              </w:rPr>
            </w:pPr>
            <w:r w:rsidRPr="000B427F">
              <w:rPr>
                <w:b w:val="0"/>
                <w:snapToGrid w:val="0"/>
                <w:color w:val="FF0000"/>
                <w:sz w:val="20"/>
              </w:rPr>
              <w:t>SINIF 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A10FA3" w:rsidP="00B412F2">
            <w:pPr>
              <w:jc w:val="center"/>
              <w:rPr>
                <w:snapToGrid w:val="0"/>
                <w:color w:val="FF0000"/>
                <w:sz w:val="24"/>
                <w:szCs w:val="24"/>
              </w:rPr>
            </w:pPr>
            <w:r>
              <w:rPr>
                <w:snapToGrid w:val="0"/>
                <w:color w:val="FF0000"/>
                <w:sz w:val="24"/>
                <w:szCs w:val="24"/>
              </w:rPr>
              <w:t>05019111635</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8</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3B6222" w:rsidP="00B412F2">
            <w:pPr>
              <w:rPr>
                <w:snapToGrid w:val="0"/>
              </w:rPr>
            </w:pPr>
            <w:r>
              <w:rPr>
                <w:snapToGrid w:val="0"/>
              </w:rPr>
              <w:t>SAMET ÇAKIR</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0B427F" w:rsidP="00B412F2">
            <w:pPr>
              <w:pStyle w:val="Balk7"/>
              <w:rPr>
                <w:b w:val="0"/>
                <w:snapToGrid w:val="0"/>
                <w:color w:val="FF0000"/>
                <w:sz w:val="20"/>
              </w:rPr>
            </w:pPr>
            <w:r w:rsidRPr="000B427F">
              <w:rPr>
                <w:b w:val="0"/>
                <w:snapToGrid w:val="0"/>
                <w:color w:val="FF0000"/>
                <w:sz w:val="20"/>
              </w:rPr>
              <w:t>SINIF 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3B6222" w:rsidP="00B412F2">
            <w:pPr>
              <w:jc w:val="center"/>
              <w:rPr>
                <w:snapToGrid w:val="0"/>
                <w:color w:val="FF0000"/>
                <w:sz w:val="24"/>
                <w:szCs w:val="24"/>
              </w:rPr>
            </w:pPr>
            <w:r>
              <w:rPr>
                <w:snapToGrid w:val="0"/>
                <w:color w:val="FF0000"/>
                <w:sz w:val="24"/>
                <w:szCs w:val="24"/>
              </w:rPr>
              <w:t>05342377800</w:t>
            </w:r>
            <w:r w:rsidR="002D1FCF">
              <w:rPr>
                <w:snapToGrid w:val="0"/>
                <w:color w:val="FF0000"/>
                <w:sz w:val="24"/>
                <w:szCs w:val="24"/>
              </w:rPr>
              <w:t xml:space="preserve"> </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9</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A10FA3" w:rsidP="00B412F2">
            <w:pPr>
              <w:rPr>
                <w:snapToGrid w:val="0"/>
              </w:rPr>
            </w:pPr>
            <w:r>
              <w:rPr>
                <w:snapToGrid w:val="0"/>
              </w:rPr>
              <w:t>BÜŞRA ÇELİK</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3B6222" w:rsidP="00B412F2">
            <w:pPr>
              <w:jc w:val="center"/>
              <w:rPr>
                <w:snapToGrid w:val="0"/>
                <w:color w:val="FF0000"/>
              </w:rPr>
            </w:pPr>
            <w:r w:rsidRPr="003B6222">
              <w:rPr>
                <w:snapToGrid w:val="0"/>
                <w:color w:val="FF0000"/>
              </w:rPr>
              <w:t>ANASINIFI</w:t>
            </w:r>
            <w:r w:rsidRPr="000B427F">
              <w:rPr>
                <w:snapToGrid w:val="0"/>
                <w:color w:val="FF0000"/>
              </w:rPr>
              <w:t xml:space="preserve"> </w:t>
            </w:r>
            <w:r w:rsidR="000B427F" w:rsidRPr="000B427F">
              <w:rPr>
                <w:snapToGrid w:val="0"/>
                <w:color w:val="FF0000"/>
              </w:rPr>
              <w:t>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A10FA3" w:rsidP="00B412F2">
            <w:pPr>
              <w:jc w:val="center"/>
              <w:rPr>
                <w:snapToGrid w:val="0"/>
                <w:color w:val="FF0000"/>
                <w:sz w:val="24"/>
              </w:rPr>
            </w:pPr>
            <w:r>
              <w:rPr>
                <w:snapToGrid w:val="0"/>
                <w:color w:val="FF0000"/>
                <w:sz w:val="24"/>
              </w:rPr>
              <w:t>05077914824</w:t>
            </w:r>
          </w:p>
        </w:tc>
      </w:tr>
      <w:tr w:rsidR="00F17D33" w:rsidTr="00B412F2">
        <w:trPr>
          <w:trHeight w:val="302"/>
        </w:trPr>
        <w:tc>
          <w:tcPr>
            <w:tcW w:w="386" w:type="dxa"/>
            <w:tcBorders>
              <w:top w:val="single" w:sz="4" w:space="0" w:color="auto"/>
              <w:left w:val="single" w:sz="4" w:space="0" w:color="auto"/>
              <w:bottom w:val="single" w:sz="4" w:space="0" w:color="auto"/>
              <w:right w:val="single" w:sz="4" w:space="0" w:color="auto"/>
            </w:tcBorders>
          </w:tcPr>
          <w:p w:rsidR="00F17D33" w:rsidRDefault="00F17D33" w:rsidP="00B412F2">
            <w:pPr>
              <w:pStyle w:val="Balk7"/>
              <w:jc w:val="both"/>
              <w:rPr>
                <w:b w:val="0"/>
                <w:snapToGrid w:val="0"/>
                <w:szCs w:val="24"/>
              </w:rPr>
            </w:pPr>
            <w:r>
              <w:rPr>
                <w:b w:val="0"/>
                <w:snapToGrid w:val="0"/>
                <w:szCs w:val="24"/>
              </w:rPr>
              <w:t>10</w:t>
            </w:r>
          </w:p>
        </w:tc>
        <w:tc>
          <w:tcPr>
            <w:tcW w:w="2748" w:type="dxa"/>
            <w:tcBorders>
              <w:top w:val="single" w:sz="4" w:space="0" w:color="auto"/>
              <w:left w:val="single" w:sz="4" w:space="0" w:color="auto"/>
              <w:bottom w:val="single" w:sz="4" w:space="0" w:color="auto"/>
              <w:right w:val="single" w:sz="4" w:space="0" w:color="auto"/>
            </w:tcBorders>
          </w:tcPr>
          <w:p w:rsidR="00F17D33" w:rsidRDefault="00F17D33" w:rsidP="00B412F2">
            <w:pPr>
              <w:rPr>
                <w:snapToGrid w:val="0"/>
              </w:rPr>
            </w:pPr>
            <w:r>
              <w:rPr>
                <w:snapToGrid w:val="0"/>
              </w:rPr>
              <w:t>GÖZDE RİŞVANLI ÇAKIR</w:t>
            </w:r>
          </w:p>
        </w:tc>
        <w:tc>
          <w:tcPr>
            <w:tcW w:w="3134" w:type="dxa"/>
            <w:gridSpan w:val="3"/>
            <w:tcBorders>
              <w:top w:val="single" w:sz="4" w:space="0" w:color="auto"/>
              <w:left w:val="single" w:sz="4" w:space="0" w:color="auto"/>
              <w:bottom w:val="single" w:sz="4" w:space="0" w:color="auto"/>
              <w:right w:val="single" w:sz="4" w:space="0" w:color="auto"/>
            </w:tcBorders>
          </w:tcPr>
          <w:p w:rsidR="00F17D33" w:rsidRPr="000B427F" w:rsidRDefault="00F17D33" w:rsidP="00B412F2">
            <w:pPr>
              <w:jc w:val="center"/>
              <w:rPr>
                <w:snapToGrid w:val="0"/>
                <w:color w:val="FF0000"/>
              </w:rPr>
            </w:pPr>
            <w:r>
              <w:rPr>
                <w:snapToGrid w:val="0"/>
                <w:color w:val="FF0000"/>
              </w:rPr>
              <w:t>İNGİLİZCE ÖĞRETMENİ</w:t>
            </w:r>
          </w:p>
        </w:tc>
        <w:tc>
          <w:tcPr>
            <w:tcW w:w="3134" w:type="dxa"/>
            <w:gridSpan w:val="2"/>
            <w:tcBorders>
              <w:top w:val="single" w:sz="4" w:space="0" w:color="auto"/>
              <w:left w:val="single" w:sz="4" w:space="0" w:color="auto"/>
              <w:bottom w:val="single" w:sz="4" w:space="0" w:color="auto"/>
              <w:right w:val="single" w:sz="4" w:space="0" w:color="auto"/>
            </w:tcBorders>
          </w:tcPr>
          <w:p w:rsidR="00F17D33" w:rsidRDefault="00F17D33" w:rsidP="00B412F2">
            <w:pPr>
              <w:jc w:val="center"/>
              <w:rPr>
                <w:snapToGrid w:val="0"/>
                <w:color w:val="FF0000"/>
                <w:sz w:val="24"/>
              </w:rPr>
            </w:pPr>
            <w:r>
              <w:rPr>
                <w:snapToGrid w:val="0"/>
                <w:color w:val="FF0000"/>
                <w:sz w:val="24"/>
              </w:rPr>
              <w:t>05445244406</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F17D33" w:rsidP="00B412F2">
            <w:pPr>
              <w:pStyle w:val="Balk7"/>
              <w:jc w:val="both"/>
              <w:rPr>
                <w:b w:val="0"/>
                <w:snapToGrid w:val="0"/>
                <w:szCs w:val="24"/>
              </w:rPr>
            </w:pPr>
            <w:r>
              <w:rPr>
                <w:b w:val="0"/>
                <w:snapToGrid w:val="0"/>
                <w:szCs w:val="24"/>
              </w:rPr>
              <w:t>11</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A10FA3" w:rsidP="00B412F2">
            <w:pPr>
              <w:rPr>
                <w:snapToGrid w:val="0"/>
              </w:rPr>
            </w:pPr>
            <w:r>
              <w:rPr>
                <w:snapToGrid w:val="0"/>
              </w:rPr>
              <w:t>KÜBRA İPEK</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0B427F" w:rsidP="00B412F2">
            <w:pPr>
              <w:jc w:val="center"/>
              <w:rPr>
                <w:snapToGrid w:val="0"/>
                <w:color w:val="FF0000"/>
              </w:rPr>
            </w:pPr>
            <w:r w:rsidRPr="000B427F">
              <w:rPr>
                <w:snapToGrid w:val="0"/>
                <w:color w:val="FF0000"/>
              </w:rPr>
              <w:t>MATEMATİK ÖĞRETMENİ</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A10FA3" w:rsidP="00B412F2">
            <w:pPr>
              <w:jc w:val="center"/>
              <w:rPr>
                <w:snapToGrid w:val="0"/>
                <w:color w:val="FF0000"/>
                <w:sz w:val="24"/>
              </w:rPr>
            </w:pPr>
            <w:r>
              <w:rPr>
                <w:snapToGrid w:val="0"/>
                <w:color w:val="FF0000"/>
                <w:sz w:val="24"/>
              </w:rPr>
              <w:t>05511236181</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1</w:t>
            </w:r>
            <w:r w:rsidR="00F17D33">
              <w:rPr>
                <w:b w:val="0"/>
                <w:snapToGrid w:val="0"/>
                <w:szCs w:val="24"/>
              </w:rPr>
              <w:t>2</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3B6222" w:rsidP="00B412F2">
            <w:pPr>
              <w:rPr>
                <w:snapToGrid w:val="0"/>
              </w:rPr>
            </w:pPr>
            <w:r>
              <w:rPr>
                <w:snapToGrid w:val="0"/>
              </w:rPr>
              <w:t>DEMET AYBÜKE YAŞAR</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2D1FCF" w:rsidP="00B412F2">
            <w:pPr>
              <w:jc w:val="center"/>
              <w:rPr>
                <w:snapToGrid w:val="0"/>
                <w:color w:val="FF0000"/>
              </w:rPr>
            </w:pPr>
            <w:r>
              <w:rPr>
                <w:snapToGrid w:val="0"/>
                <w:color w:val="FF0000"/>
              </w:rPr>
              <w:t xml:space="preserve">SOSYAL BİLGİLER ÖĞRETMENİ </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410119" w:rsidP="00B412F2">
            <w:pPr>
              <w:jc w:val="center"/>
              <w:rPr>
                <w:snapToGrid w:val="0"/>
                <w:color w:val="FF0000"/>
                <w:sz w:val="24"/>
              </w:rPr>
            </w:pPr>
            <w:r>
              <w:rPr>
                <w:snapToGrid w:val="0"/>
                <w:color w:val="FF0000"/>
                <w:sz w:val="24"/>
              </w:rPr>
              <w:t>05073054307</w:t>
            </w:r>
          </w:p>
        </w:tc>
      </w:tr>
      <w:tr w:rsidR="00A642C8" w:rsidTr="00B412F2">
        <w:trPr>
          <w:trHeight w:val="302"/>
        </w:trPr>
        <w:tc>
          <w:tcPr>
            <w:tcW w:w="386" w:type="dxa"/>
            <w:tcBorders>
              <w:top w:val="single" w:sz="4" w:space="0" w:color="auto"/>
              <w:left w:val="single" w:sz="4" w:space="0" w:color="auto"/>
              <w:bottom w:val="single" w:sz="4" w:space="0" w:color="auto"/>
              <w:right w:val="single" w:sz="4" w:space="0" w:color="auto"/>
            </w:tcBorders>
          </w:tcPr>
          <w:p w:rsidR="00A642C8" w:rsidRDefault="00F17D33" w:rsidP="00B412F2">
            <w:pPr>
              <w:pStyle w:val="Balk7"/>
              <w:jc w:val="both"/>
              <w:rPr>
                <w:b w:val="0"/>
                <w:snapToGrid w:val="0"/>
                <w:szCs w:val="24"/>
              </w:rPr>
            </w:pPr>
            <w:r>
              <w:rPr>
                <w:b w:val="0"/>
                <w:snapToGrid w:val="0"/>
                <w:szCs w:val="24"/>
              </w:rPr>
              <w:t>13</w:t>
            </w:r>
          </w:p>
        </w:tc>
        <w:tc>
          <w:tcPr>
            <w:tcW w:w="2748" w:type="dxa"/>
            <w:tcBorders>
              <w:top w:val="single" w:sz="4" w:space="0" w:color="auto"/>
              <w:left w:val="single" w:sz="4" w:space="0" w:color="auto"/>
              <w:bottom w:val="single" w:sz="4" w:space="0" w:color="auto"/>
              <w:right w:val="single" w:sz="4" w:space="0" w:color="auto"/>
            </w:tcBorders>
          </w:tcPr>
          <w:p w:rsidR="00A642C8" w:rsidRDefault="00A642C8" w:rsidP="00B412F2">
            <w:pPr>
              <w:rPr>
                <w:snapToGrid w:val="0"/>
              </w:rPr>
            </w:pPr>
            <w:r>
              <w:rPr>
                <w:snapToGrid w:val="0"/>
              </w:rPr>
              <w:t>DURSUN AYAN</w:t>
            </w:r>
          </w:p>
        </w:tc>
        <w:tc>
          <w:tcPr>
            <w:tcW w:w="3134" w:type="dxa"/>
            <w:gridSpan w:val="3"/>
            <w:tcBorders>
              <w:top w:val="single" w:sz="4" w:space="0" w:color="auto"/>
              <w:left w:val="single" w:sz="4" w:space="0" w:color="auto"/>
              <w:bottom w:val="single" w:sz="4" w:space="0" w:color="auto"/>
              <w:right w:val="single" w:sz="4" w:space="0" w:color="auto"/>
            </w:tcBorders>
          </w:tcPr>
          <w:p w:rsidR="00A642C8" w:rsidRDefault="00A642C8" w:rsidP="00B412F2">
            <w:pPr>
              <w:jc w:val="center"/>
              <w:rPr>
                <w:snapToGrid w:val="0"/>
                <w:color w:val="FF0000"/>
              </w:rPr>
            </w:pPr>
            <w:r>
              <w:rPr>
                <w:snapToGrid w:val="0"/>
                <w:color w:val="FF0000"/>
              </w:rPr>
              <w:t>SOSYAL BİLGİLER ÖĞRETMENİ</w:t>
            </w:r>
          </w:p>
        </w:tc>
        <w:tc>
          <w:tcPr>
            <w:tcW w:w="3134" w:type="dxa"/>
            <w:gridSpan w:val="2"/>
            <w:tcBorders>
              <w:top w:val="single" w:sz="4" w:space="0" w:color="auto"/>
              <w:left w:val="single" w:sz="4" w:space="0" w:color="auto"/>
              <w:bottom w:val="single" w:sz="4" w:space="0" w:color="auto"/>
              <w:right w:val="single" w:sz="4" w:space="0" w:color="auto"/>
            </w:tcBorders>
          </w:tcPr>
          <w:p w:rsidR="00A642C8" w:rsidRDefault="00A642C8" w:rsidP="00B412F2">
            <w:pPr>
              <w:jc w:val="center"/>
              <w:rPr>
                <w:snapToGrid w:val="0"/>
                <w:color w:val="FF0000"/>
                <w:sz w:val="24"/>
              </w:rPr>
            </w:pPr>
            <w:r>
              <w:rPr>
                <w:snapToGrid w:val="0"/>
                <w:color w:val="FF0000"/>
                <w:sz w:val="24"/>
              </w:rPr>
              <w:t>05078217706</w:t>
            </w:r>
          </w:p>
        </w:tc>
      </w:tr>
      <w:tr w:rsidR="00C666BB" w:rsidTr="00B412F2">
        <w:trPr>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1</w:t>
            </w:r>
            <w:r w:rsidR="00F17D33">
              <w:rPr>
                <w:b w:val="0"/>
                <w:snapToGrid w:val="0"/>
                <w:szCs w:val="24"/>
              </w:rPr>
              <w:t>4</w:t>
            </w:r>
          </w:p>
        </w:tc>
        <w:tc>
          <w:tcPr>
            <w:tcW w:w="2748" w:type="dxa"/>
            <w:tcBorders>
              <w:top w:val="single" w:sz="4" w:space="0" w:color="auto"/>
              <w:left w:val="single" w:sz="4" w:space="0" w:color="auto"/>
              <w:bottom w:val="single" w:sz="4" w:space="0" w:color="auto"/>
              <w:right w:val="single" w:sz="4" w:space="0" w:color="auto"/>
            </w:tcBorders>
          </w:tcPr>
          <w:p w:rsidR="00C666BB" w:rsidRPr="000B427F" w:rsidRDefault="00103D58" w:rsidP="00B412F2">
            <w:pPr>
              <w:rPr>
                <w:snapToGrid w:val="0"/>
              </w:rPr>
            </w:pPr>
            <w:r>
              <w:rPr>
                <w:snapToGrid w:val="0"/>
              </w:rPr>
              <w:t>TÜRKAN KANDEMİR</w:t>
            </w:r>
          </w:p>
        </w:tc>
        <w:tc>
          <w:tcPr>
            <w:tcW w:w="3134" w:type="dxa"/>
            <w:gridSpan w:val="3"/>
            <w:tcBorders>
              <w:top w:val="single" w:sz="4" w:space="0" w:color="auto"/>
              <w:left w:val="single" w:sz="4" w:space="0" w:color="auto"/>
              <w:bottom w:val="single" w:sz="4" w:space="0" w:color="auto"/>
              <w:right w:val="single" w:sz="4" w:space="0" w:color="auto"/>
            </w:tcBorders>
          </w:tcPr>
          <w:p w:rsidR="00C666BB" w:rsidRPr="000B427F" w:rsidRDefault="003B6222" w:rsidP="00B412F2">
            <w:pPr>
              <w:jc w:val="center"/>
              <w:rPr>
                <w:snapToGrid w:val="0"/>
                <w:color w:val="FF0000"/>
              </w:rPr>
            </w:pPr>
            <w:r w:rsidRPr="000B427F">
              <w:rPr>
                <w:snapToGrid w:val="0"/>
                <w:color w:val="FF0000"/>
              </w:rPr>
              <w:t>HİZMETLİ</w:t>
            </w:r>
            <w:r>
              <w:rPr>
                <w:snapToGrid w:val="0"/>
                <w:color w:val="FF0000"/>
              </w:rPr>
              <w:t xml:space="preserve"> </w:t>
            </w:r>
          </w:p>
        </w:tc>
        <w:tc>
          <w:tcPr>
            <w:tcW w:w="3134" w:type="dxa"/>
            <w:gridSpan w:val="2"/>
            <w:tcBorders>
              <w:top w:val="single" w:sz="4" w:space="0" w:color="auto"/>
              <w:left w:val="single" w:sz="4" w:space="0" w:color="auto"/>
              <w:bottom w:val="single" w:sz="4" w:space="0" w:color="auto"/>
              <w:right w:val="single" w:sz="4" w:space="0" w:color="auto"/>
            </w:tcBorders>
          </w:tcPr>
          <w:p w:rsidR="00C666BB" w:rsidRDefault="00F17D33" w:rsidP="00B412F2">
            <w:pPr>
              <w:jc w:val="center"/>
              <w:rPr>
                <w:snapToGrid w:val="0"/>
                <w:color w:val="FF0000"/>
                <w:sz w:val="24"/>
              </w:rPr>
            </w:pPr>
            <w:r>
              <w:rPr>
                <w:snapToGrid w:val="0"/>
                <w:color w:val="FF0000"/>
                <w:sz w:val="24"/>
              </w:rPr>
              <w:t>05365779241</w:t>
            </w:r>
          </w:p>
        </w:tc>
      </w:tr>
      <w:tr w:rsidR="00C666BB" w:rsidTr="00B412F2">
        <w:trPr>
          <w:gridAfter w:val="1"/>
          <w:wAfter w:w="6" w:type="dxa"/>
          <w:trHeight w:val="302"/>
        </w:trPr>
        <w:tc>
          <w:tcPr>
            <w:tcW w:w="386" w:type="dxa"/>
            <w:tcBorders>
              <w:top w:val="single" w:sz="4" w:space="0" w:color="auto"/>
              <w:left w:val="single" w:sz="4" w:space="0" w:color="auto"/>
              <w:bottom w:val="single" w:sz="4" w:space="0" w:color="auto"/>
              <w:right w:val="single" w:sz="4" w:space="0" w:color="auto"/>
            </w:tcBorders>
            <w:hideMark/>
          </w:tcPr>
          <w:p w:rsidR="00C666BB" w:rsidRDefault="00A10FA3" w:rsidP="00B412F2">
            <w:pPr>
              <w:pStyle w:val="Balk7"/>
              <w:jc w:val="both"/>
              <w:rPr>
                <w:b w:val="0"/>
                <w:snapToGrid w:val="0"/>
                <w:szCs w:val="24"/>
              </w:rPr>
            </w:pPr>
            <w:r>
              <w:rPr>
                <w:b w:val="0"/>
                <w:snapToGrid w:val="0"/>
                <w:szCs w:val="24"/>
              </w:rPr>
              <w:t>1</w:t>
            </w:r>
            <w:r w:rsidR="00F17D33">
              <w:rPr>
                <w:b w:val="0"/>
                <w:snapToGrid w:val="0"/>
                <w:szCs w:val="24"/>
              </w:rPr>
              <w:t>5</w:t>
            </w:r>
          </w:p>
        </w:tc>
        <w:tc>
          <w:tcPr>
            <w:tcW w:w="2772" w:type="dxa"/>
            <w:gridSpan w:val="2"/>
            <w:tcBorders>
              <w:top w:val="single" w:sz="4" w:space="0" w:color="auto"/>
              <w:left w:val="single" w:sz="4" w:space="0" w:color="auto"/>
              <w:bottom w:val="single" w:sz="4" w:space="0" w:color="auto"/>
              <w:right w:val="single" w:sz="4" w:space="0" w:color="auto"/>
            </w:tcBorders>
          </w:tcPr>
          <w:p w:rsidR="00C666BB" w:rsidRPr="000B427F" w:rsidRDefault="00D46384" w:rsidP="00B412F2">
            <w:pPr>
              <w:rPr>
                <w:snapToGrid w:val="0"/>
              </w:rPr>
            </w:pPr>
            <w:r>
              <w:rPr>
                <w:snapToGrid w:val="0"/>
              </w:rPr>
              <w:t>FAHRETTİN SAÇKAN</w:t>
            </w:r>
          </w:p>
        </w:tc>
        <w:tc>
          <w:tcPr>
            <w:tcW w:w="3088" w:type="dxa"/>
            <w:tcBorders>
              <w:top w:val="single" w:sz="4" w:space="0" w:color="auto"/>
              <w:left w:val="single" w:sz="4" w:space="0" w:color="auto"/>
              <w:bottom w:val="single" w:sz="4" w:space="0" w:color="auto"/>
              <w:right w:val="single" w:sz="4" w:space="0" w:color="auto"/>
            </w:tcBorders>
          </w:tcPr>
          <w:p w:rsidR="00C666BB" w:rsidRPr="000B427F" w:rsidRDefault="003B6222" w:rsidP="00B412F2">
            <w:pPr>
              <w:jc w:val="center"/>
              <w:rPr>
                <w:snapToGrid w:val="0"/>
                <w:color w:val="FF0000"/>
              </w:rPr>
            </w:pPr>
            <w:r w:rsidRPr="000B427F">
              <w:rPr>
                <w:snapToGrid w:val="0"/>
                <w:color w:val="FF0000"/>
              </w:rPr>
              <w:t>HİZMETLİ</w:t>
            </w:r>
            <w:r>
              <w:rPr>
                <w:snapToGrid w:val="0"/>
                <w:color w:val="FF0000"/>
              </w:rPr>
              <w:t xml:space="preserve"> </w:t>
            </w:r>
          </w:p>
        </w:tc>
        <w:tc>
          <w:tcPr>
            <w:tcW w:w="3150" w:type="dxa"/>
            <w:gridSpan w:val="2"/>
            <w:tcBorders>
              <w:top w:val="single" w:sz="4" w:space="0" w:color="auto"/>
              <w:left w:val="single" w:sz="4" w:space="0" w:color="auto"/>
              <w:bottom w:val="single" w:sz="4" w:space="0" w:color="auto"/>
              <w:right w:val="single" w:sz="4" w:space="0" w:color="auto"/>
            </w:tcBorders>
          </w:tcPr>
          <w:p w:rsidR="00C666BB" w:rsidRDefault="00F17D33" w:rsidP="00B412F2">
            <w:pPr>
              <w:jc w:val="center"/>
              <w:rPr>
                <w:snapToGrid w:val="0"/>
                <w:color w:val="FF0000"/>
                <w:sz w:val="24"/>
              </w:rPr>
            </w:pPr>
            <w:r>
              <w:rPr>
                <w:snapToGrid w:val="0"/>
                <w:color w:val="FF0000"/>
                <w:sz w:val="24"/>
              </w:rPr>
              <w:t>05395552760</w:t>
            </w:r>
          </w:p>
        </w:tc>
      </w:tr>
      <w:tr w:rsidR="00F17D33" w:rsidTr="00B412F2">
        <w:trPr>
          <w:gridAfter w:val="1"/>
          <w:wAfter w:w="6" w:type="dxa"/>
          <w:trHeight w:val="302"/>
        </w:trPr>
        <w:tc>
          <w:tcPr>
            <w:tcW w:w="386" w:type="dxa"/>
            <w:tcBorders>
              <w:top w:val="single" w:sz="4" w:space="0" w:color="auto"/>
              <w:left w:val="single" w:sz="4" w:space="0" w:color="auto"/>
              <w:bottom w:val="single" w:sz="4" w:space="0" w:color="auto"/>
              <w:right w:val="single" w:sz="4" w:space="0" w:color="auto"/>
            </w:tcBorders>
          </w:tcPr>
          <w:p w:rsidR="00F17D33" w:rsidRDefault="00F17D33" w:rsidP="00B412F2">
            <w:pPr>
              <w:pStyle w:val="Balk7"/>
              <w:jc w:val="both"/>
              <w:rPr>
                <w:b w:val="0"/>
                <w:snapToGrid w:val="0"/>
                <w:szCs w:val="24"/>
              </w:rPr>
            </w:pPr>
            <w:r>
              <w:rPr>
                <w:b w:val="0"/>
                <w:snapToGrid w:val="0"/>
                <w:szCs w:val="24"/>
              </w:rPr>
              <w:t>16</w:t>
            </w:r>
          </w:p>
        </w:tc>
        <w:tc>
          <w:tcPr>
            <w:tcW w:w="2772" w:type="dxa"/>
            <w:gridSpan w:val="2"/>
            <w:tcBorders>
              <w:top w:val="single" w:sz="4" w:space="0" w:color="auto"/>
              <w:left w:val="single" w:sz="4" w:space="0" w:color="auto"/>
              <w:bottom w:val="single" w:sz="4" w:space="0" w:color="auto"/>
              <w:right w:val="single" w:sz="4" w:space="0" w:color="auto"/>
            </w:tcBorders>
          </w:tcPr>
          <w:p w:rsidR="00F17D33" w:rsidRDefault="00F17D33" w:rsidP="00B412F2">
            <w:pPr>
              <w:rPr>
                <w:snapToGrid w:val="0"/>
              </w:rPr>
            </w:pPr>
            <w:r>
              <w:rPr>
                <w:snapToGrid w:val="0"/>
              </w:rPr>
              <w:t>NESLİ</w:t>
            </w:r>
            <w:r w:rsidR="00295938">
              <w:rPr>
                <w:snapToGrid w:val="0"/>
              </w:rPr>
              <w:t>HAN IŞIK</w:t>
            </w:r>
          </w:p>
        </w:tc>
        <w:tc>
          <w:tcPr>
            <w:tcW w:w="3088" w:type="dxa"/>
            <w:tcBorders>
              <w:top w:val="single" w:sz="4" w:space="0" w:color="auto"/>
              <w:left w:val="single" w:sz="4" w:space="0" w:color="auto"/>
              <w:bottom w:val="single" w:sz="4" w:space="0" w:color="auto"/>
              <w:right w:val="single" w:sz="4" w:space="0" w:color="auto"/>
            </w:tcBorders>
          </w:tcPr>
          <w:p w:rsidR="00F17D33" w:rsidRPr="000B427F" w:rsidRDefault="00295938" w:rsidP="00B412F2">
            <w:pPr>
              <w:jc w:val="center"/>
              <w:rPr>
                <w:snapToGrid w:val="0"/>
                <w:color w:val="FF0000"/>
              </w:rPr>
            </w:pPr>
            <w:r>
              <w:rPr>
                <w:snapToGrid w:val="0"/>
                <w:color w:val="FF0000"/>
              </w:rPr>
              <w:t>HİZMETLİ</w:t>
            </w:r>
          </w:p>
        </w:tc>
        <w:tc>
          <w:tcPr>
            <w:tcW w:w="3150" w:type="dxa"/>
            <w:gridSpan w:val="2"/>
            <w:tcBorders>
              <w:top w:val="single" w:sz="4" w:space="0" w:color="auto"/>
              <w:left w:val="single" w:sz="4" w:space="0" w:color="auto"/>
              <w:bottom w:val="single" w:sz="4" w:space="0" w:color="auto"/>
              <w:right w:val="single" w:sz="4" w:space="0" w:color="auto"/>
            </w:tcBorders>
          </w:tcPr>
          <w:p w:rsidR="00F17D33" w:rsidRDefault="00295938" w:rsidP="00295938">
            <w:pPr>
              <w:tabs>
                <w:tab w:val="left" w:pos="781"/>
              </w:tabs>
              <w:rPr>
                <w:snapToGrid w:val="0"/>
                <w:color w:val="FF0000"/>
                <w:sz w:val="24"/>
              </w:rPr>
            </w:pPr>
            <w:r>
              <w:rPr>
                <w:snapToGrid w:val="0"/>
                <w:color w:val="FF0000"/>
                <w:sz w:val="24"/>
              </w:rPr>
              <w:tab/>
              <w:t>05331612058</w:t>
            </w:r>
          </w:p>
        </w:tc>
      </w:tr>
    </w:tbl>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16. BİNA ÇEVRE DURUMUNU GÖSTERİR BASİT KROKİ</w:t>
      </w:r>
    </w:p>
    <w:p w:rsidR="00C666BB" w:rsidRDefault="00C666BB" w:rsidP="00C666BB">
      <w:pPr>
        <w:jc w:val="both"/>
        <w:rPr>
          <w:b/>
          <w:sz w:val="24"/>
          <w:szCs w:val="24"/>
        </w:rPr>
      </w:pPr>
    </w:p>
    <w:p w:rsidR="00C666BB" w:rsidRDefault="0003235C" w:rsidP="00C666BB">
      <w:pPr>
        <w:jc w:val="both"/>
        <w:rPr>
          <w:b/>
          <w:sz w:val="24"/>
          <w:szCs w:val="24"/>
        </w:rPr>
      </w:pPr>
      <w:r>
        <w:rPr>
          <w:b/>
          <w:noProof/>
          <w:sz w:val="24"/>
          <w:szCs w:val="24"/>
        </w:rPr>
        <mc:AlternateContent>
          <mc:Choice Requires="wps">
            <w:drawing>
              <wp:anchor distT="0" distB="0" distL="114300" distR="114300" simplePos="0" relativeHeight="251662336" behindDoc="1" locked="0" layoutInCell="1" allowOverlap="1">
                <wp:simplePos x="0" y="0"/>
                <wp:positionH relativeFrom="column">
                  <wp:posOffset>1223645</wp:posOffset>
                </wp:positionH>
                <wp:positionV relativeFrom="paragraph">
                  <wp:posOffset>1303655</wp:posOffset>
                </wp:positionV>
                <wp:extent cx="2727960" cy="445770"/>
                <wp:effectExtent l="197485" t="30480" r="194945" b="3238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27461">
                          <a:off x="0" y="0"/>
                          <a:ext cx="2727960" cy="445770"/>
                        </a:xfrm>
                        <a:prstGeom prst="rect">
                          <a:avLst/>
                        </a:prstGeom>
                        <a:solidFill>
                          <a:srgbClr val="FFFFFF"/>
                        </a:solidFill>
                        <a:ln w="9525">
                          <a:solidFill>
                            <a:srgbClr val="000000"/>
                          </a:solidFill>
                          <a:miter lim="800000"/>
                          <a:headEnd/>
                          <a:tailEnd/>
                        </a:ln>
                      </wps:spPr>
                      <wps:txbx>
                        <w:txbxContent>
                          <w:p w:rsidR="00FA0836" w:rsidRPr="00410119" w:rsidRDefault="00FA0836" w:rsidP="00410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96.35pt;margin-top:102.65pt;width:214.8pt;height:35.1pt;rotation:538210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">
                <v:textbox>
                  <w:txbxContent>
                    <w:p w:rsidR="00FA0836" w:rsidRPr="00410119" w:rsidRDefault="00FA0836" w:rsidP="00410119"/>
                  </w:txbxContent>
                </v:textbox>
              </v:rect>
            </w:pict>
          </mc:Fallback>
        </mc:AlternateContent>
      </w:r>
    </w:p>
    <w:p w:rsidR="00C666BB" w:rsidRPr="00410119" w:rsidRDefault="00C666BB" w:rsidP="00C666BB">
      <w:pPr>
        <w:jc w:val="both"/>
        <w:rPr>
          <w:b/>
          <w:sz w:val="24"/>
          <w:szCs w:val="24"/>
        </w:rPr>
      </w:pPr>
    </w:p>
    <w:p w:rsidR="00410119" w:rsidRDefault="00410119" w:rsidP="00410119">
      <w:pPr>
        <w:rPr>
          <w:b/>
        </w:rPr>
      </w:pPr>
    </w:p>
    <w:p w:rsidR="00410119" w:rsidRDefault="00410119" w:rsidP="00410119">
      <w:pPr>
        <w:rPr>
          <w:b/>
        </w:rPr>
      </w:pPr>
    </w:p>
    <w:p w:rsidR="00410119" w:rsidRDefault="00410119" w:rsidP="00410119">
      <w:pPr>
        <w:rPr>
          <w:b/>
        </w:rPr>
      </w:pPr>
    </w:p>
    <w:p w:rsidR="00410119" w:rsidRDefault="00410119" w:rsidP="00410119">
      <w:pPr>
        <w:rPr>
          <w:b/>
        </w:rPr>
      </w:pPr>
    </w:p>
    <w:p w:rsidR="00410119" w:rsidRPr="00410119" w:rsidRDefault="0003235C" w:rsidP="00410119">
      <w:pPr>
        <w:ind w:left="2124" w:firstLine="708"/>
        <w:rPr>
          <w:b/>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3497580</wp:posOffset>
                </wp:positionH>
                <wp:positionV relativeFrom="paragraph">
                  <wp:posOffset>107950</wp:posOffset>
                </wp:positionV>
                <wp:extent cx="207010" cy="140335"/>
                <wp:effectExtent l="20320" t="10795" r="20320" b="1079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45698">
                          <a:off x="0" y="0"/>
                          <a:ext cx="207010"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75.4pt;margin-top:8.5pt;width:16.3pt;height:11.05pt;rotation:518356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"/>
            </w:pict>
          </mc:Fallback>
        </mc:AlternateContent>
      </w:r>
      <w:r w:rsidR="00410119" w:rsidRPr="00410119">
        <w:rPr>
          <w:b/>
        </w:rPr>
        <w:t>KARA YALÇIN CADDESİ</w:t>
      </w: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03235C" w:rsidP="00C666BB">
      <w:pPr>
        <w:jc w:val="both"/>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100965</wp:posOffset>
                </wp:positionV>
                <wp:extent cx="1609090" cy="944880"/>
                <wp:effectExtent l="9525" t="6985" r="10160" b="101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944880"/>
                        </a:xfrm>
                        <a:prstGeom prst="rect">
                          <a:avLst/>
                        </a:prstGeom>
                        <a:solidFill>
                          <a:srgbClr val="FFFFFF"/>
                        </a:solidFill>
                        <a:ln w="9525">
                          <a:solidFill>
                            <a:srgbClr val="000000"/>
                          </a:solidFill>
                          <a:miter lim="800000"/>
                          <a:headEnd/>
                          <a:tailEnd/>
                        </a:ln>
                      </wps:spPr>
                      <wps:txbx>
                        <w:txbxContent>
                          <w:p w:rsidR="00FA0836" w:rsidRDefault="00FA0836">
                            <w:r>
                              <w:t>KESİKKÖPRÜ İLKOKULU-</w:t>
                            </w:r>
                            <w:r w:rsidRPr="00410119">
                              <w:t xml:space="preserve"> </w:t>
                            </w:r>
                            <w:r>
                              <w:t xml:space="preserve">KESİKKÖPRÜ ORTAOKULU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7.15pt;margin-top:7.95pt;width:126.7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">
                <v:textbox>
                  <w:txbxContent>
                    <w:p w:rsidR="00FA0836" w:rsidRDefault="00FA0836">
                      <w:r>
                        <w:t>KESİKKÖPRÜ İLKOKULU-</w:t>
                      </w:r>
                      <w:r w:rsidRPr="00410119">
                        <w:t xml:space="preserve"> </w:t>
                      </w:r>
                      <w:r>
                        <w:t xml:space="preserve">KESİKKÖPRÜ ORTAOKULU </w:t>
                      </w:r>
                    </w:p>
                  </w:txbxContent>
                </v:textbox>
              </v:rect>
            </w:pict>
          </mc:Fallback>
        </mc:AlternateContent>
      </w:r>
    </w:p>
    <w:p w:rsidR="00C666BB" w:rsidRDefault="00C666BB" w:rsidP="00C666BB">
      <w:pPr>
        <w:jc w:val="both"/>
        <w:rPr>
          <w:b/>
          <w:sz w:val="24"/>
          <w:szCs w:val="24"/>
        </w:rPr>
      </w:pPr>
    </w:p>
    <w:p w:rsidR="00C666BB" w:rsidRDefault="00C666BB" w:rsidP="00C666BB">
      <w:pPr>
        <w:jc w:val="both"/>
        <w:rPr>
          <w:b/>
          <w:sz w:val="24"/>
          <w:szCs w:val="24"/>
        </w:rPr>
      </w:pPr>
    </w:p>
    <w:p w:rsidR="00C666BB" w:rsidRDefault="0003235C" w:rsidP="00490FBD">
      <w:pPr>
        <w:tabs>
          <w:tab w:val="left" w:pos="7334"/>
        </w:tabs>
        <w:jc w:val="both"/>
        <w:rPr>
          <w:b/>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3610610</wp:posOffset>
                </wp:positionH>
                <wp:positionV relativeFrom="paragraph">
                  <wp:posOffset>102870</wp:posOffset>
                </wp:positionV>
                <wp:extent cx="207010" cy="140335"/>
                <wp:effectExtent l="5080" t="10795" r="6985" b="1079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40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284.3pt;margin-top:8.1pt;width:16.3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"/>
            </w:pict>
          </mc:Fallback>
        </mc:AlternateContent>
      </w:r>
      <w:r w:rsidR="00490FBD">
        <w:rPr>
          <w:b/>
          <w:sz w:val="24"/>
          <w:szCs w:val="24"/>
        </w:rPr>
        <w:t xml:space="preserve">                                                                                 </w:t>
      </w:r>
      <w:r w:rsidR="000A5724">
        <w:rPr>
          <w:b/>
          <w:sz w:val="24"/>
          <w:szCs w:val="24"/>
        </w:rPr>
        <w:t xml:space="preserve">      </w:t>
      </w: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B412F2" w:rsidRDefault="00B412F2" w:rsidP="00C666BB">
      <w:pPr>
        <w:jc w:val="both"/>
        <w:rPr>
          <w:b/>
          <w:sz w:val="24"/>
          <w:szCs w:val="24"/>
        </w:rPr>
      </w:pPr>
    </w:p>
    <w:p w:rsidR="00C666BB" w:rsidRDefault="00C666BB" w:rsidP="00C666BB">
      <w:pPr>
        <w:jc w:val="both"/>
        <w:rPr>
          <w:sz w:val="24"/>
          <w:szCs w:val="24"/>
        </w:rPr>
      </w:pPr>
      <w:r>
        <w:rPr>
          <w:b/>
          <w:sz w:val="24"/>
          <w:szCs w:val="24"/>
        </w:rPr>
        <w:t xml:space="preserve">17. BİNA İÇ DURUMUNU GÖSTERİR KROKİ </w:t>
      </w:r>
    </w:p>
    <w:p w:rsidR="00C666BB" w:rsidRDefault="00C666BB" w:rsidP="00C666BB">
      <w:pPr>
        <w:numPr>
          <w:ilvl w:val="0"/>
          <w:numId w:val="28"/>
        </w:numPr>
        <w:spacing w:line="360" w:lineRule="auto"/>
        <w:rPr>
          <w:color w:val="FF0000"/>
          <w:sz w:val="24"/>
          <w:szCs w:val="24"/>
        </w:rPr>
      </w:pPr>
      <w:r>
        <w:rPr>
          <w:color w:val="FF0000"/>
          <w:sz w:val="24"/>
          <w:szCs w:val="24"/>
        </w:rPr>
        <w:t>[Binanın iç durumu gösterir kroki her kat için ayrı ayrı A4 boyutlu kâğıda çizilerek her kroki üzerinde yangın malzemeleri renkli kalem ile işaretlenerek cinsleri yazı ile belirtilecek.]</w:t>
      </w:r>
    </w:p>
    <w:p w:rsidR="00797237" w:rsidRDefault="00797237">
      <w:pPr>
        <w:rPr>
          <w:sz w:val="24"/>
          <w:szCs w:val="24"/>
        </w:rPr>
      </w:pPr>
    </w:p>
    <w:p w:rsidR="0098545A" w:rsidRDefault="00FA0836">
      <w:r>
        <w:rPr>
          <w:noProof/>
        </w:rPr>
        <w:lastRenderedPageBreak/>
        <w:drawing>
          <wp:inline distT="0" distB="0" distL="0" distR="0">
            <wp:extent cx="5292800" cy="6648450"/>
            <wp:effectExtent l="19050" t="0" r="3100" b="0"/>
            <wp:docPr id="1" name="0 Resim"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9"/>
                    <a:stretch>
                      <a:fillRect/>
                    </a:stretch>
                  </pic:blipFill>
                  <pic:spPr>
                    <a:xfrm>
                      <a:off x="0" y="0"/>
                      <a:ext cx="5292577" cy="6648170"/>
                    </a:xfrm>
                    <a:prstGeom prst="rect">
                      <a:avLst/>
                    </a:prstGeom>
                  </pic:spPr>
                </pic:pic>
              </a:graphicData>
            </a:graphic>
          </wp:inline>
        </w:drawing>
      </w:r>
    </w:p>
    <w:p w:rsidR="0098545A" w:rsidRPr="0098545A" w:rsidRDefault="0098545A" w:rsidP="0098545A"/>
    <w:p w:rsidR="0098545A" w:rsidRPr="0098545A" w:rsidRDefault="0098545A" w:rsidP="0098545A"/>
    <w:p w:rsidR="0098545A" w:rsidRPr="0098545A" w:rsidRDefault="0098545A" w:rsidP="0098545A"/>
    <w:p w:rsidR="0098545A" w:rsidRPr="0098545A" w:rsidRDefault="0098545A" w:rsidP="0098545A"/>
    <w:p w:rsidR="0098545A" w:rsidRPr="0098545A" w:rsidRDefault="0098545A" w:rsidP="0098545A"/>
    <w:p w:rsidR="0098545A" w:rsidRDefault="0098545A" w:rsidP="0098545A"/>
    <w:p w:rsidR="00FA0836" w:rsidRDefault="00FA0836" w:rsidP="0098545A"/>
    <w:p w:rsidR="00FA0836" w:rsidRDefault="00FA0836" w:rsidP="0098545A"/>
    <w:p w:rsidR="00FA0836" w:rsidRDefault="00FA0836" w:rsidP="0098545A"/>
    <w:p w:rsidR="00FA0836" w:rsidRDefault="00FA0836" w:rsidP="0098545A"/>
    <w:p w:rsidR="00FA0836" w:rsidRDefault="00FA0836" w:rsidP="0098545A"/>
    <w:p w:rsidR="00FA0836" w:rsidRDefault="00FA0836" w:rsidP="0098545A">
      <w:r>
        <w:rPr>
          <w:noProof/>
        </w:rPr>
        <w:lastRenderedPageBreak/>
        <w:drawing>
          <wp:inline distT="0" distB="0" distL="0" distR="0">
            <wp:extent cx="5776244" cy="6826469"/>
            <wp:effectExtent l="19050" t="0" r="0" b="0"/>
            <wp:docPr id="4" name="3 Resim" descr="Adsı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2.png"/>
                    <pic:cNvPicPr/>
                  </pic:nvPicPr>
                  <pic:blipFill>
                    <a:blip r:embed="rId10"/>
                    <a:stretch>
                      <a:fillRect/>
                    </a:stretch>
                  </pic:blipFill>
                  <pic:spPr>
                    <a:xfrm>
                      <a:off x="0" y="0"/>
                      <a:ext cx="5782385" cy="6833727"/>
                    </a:xfrm>
                    <a:prstGeom prst="rect">
                      <a:avLst/>
                    </a:prstGeom>
                  </pic:spPr>
                </pic:pic>
              </a:graphicData>
            </a:graphic>
          </wp:inline>
        </w:drawing>
      </w:r>
    </w:p>
    <w:sectPr w:rsidR="00FA0836" w:rsidSect="00F3657E">
      <w:footerReference w:type="default" r:id="rId11"/>
      <w:pgSz w:w="11906" w:h="16838"/>
      <w:pgMar w:top="56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97" w:rsidRDefault="00561697" w:rsidP="00263F14">
      <w:r>
        <w:separator/>
      </w:r>
    </w:p>
  </w:endnote>
  <w:endnote w:type="continuationSeparator" w:id="0">
    <w:p w:rsidR="00561697" w:rsidRDefault="00561697" w:rsidP="0026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4772"/>
      <w:docPartObj>
        <w:docPartGallery w:val="Page Numbers (Bottom of Page)"/>
        <w:docPartUnique/>
      </w:docPartObj>
    </w:sdtPr>
    <w:sdtEndPr/>
    <w:sdtContent>
      <w:p w:rsidR="009939A0" w:rsidRDefault="0035240E">
        <w:pPr>
          <w:pStyle w:val="Altbilgi"/>
          <w:jc w:val="right"/>
        </w:pPr>
        <w:r>
          <w:fldChar w:fldCharType="begin"/>
        </w:r>
        <w:r>
          <w:instrText xml:space="preserve"> PAGE   \* MERGEFORMAT </w:instrText>
        </w:r>
        <w:r>
          <w:fldChar w:fldCharType="separate"/>
        </w:r>
        <w:r w:rsidR="0003235C">
          <w:rPr>
            <w:noProof/>
          </w:rPr>
          <w:t>1</w:t>
        </w:r>
        <w:r>
          <w:rPr>
            <w:noProof/>
          </w:rPr>
          <w:fldChar w:fldCharType="end"/>
        </w:r>
      </w:p>
    </w:sdtContent>
  </w:sdt>
  <w:p w:rsidR="00263F14" w:rsidRDefault="00E62F27">
    <w:pPr>
      <w:pStyle w:val="Altbilgi"/>
    </w:pPr>
    <w:r>
      <w:t>GİZLİ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97" w:rsidRDefault="00561697" w:rsidP="00263F14">
      <w:r>
        <w:separator/>
      </w:r>
    </w:p>
  </w:footnote>
  <w:footnote w:type="continuationSeparator" w:id="0">
    <w:p w:rsidR="00561697" w:rsidRDefault="00561697" w:rsidP="00263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46F"/>
    <w:multiLevelType w:val="singleLevel"/>
    <w:tmpl w:val="9984C99A"/>
    <w:lvl w:ilvl="0">
      <w:start w:val="1"/>
      <w:numFmt w:val="lowerLetter"/>
      <w:lvlText w:val="%1)"/>
      <w:lvlJc w:val="left"/>
      <w:pPr>
        <w:tabs>
          <w:tab w:val="num" w:pos="1065"/>
        </w:tabs>
        <w:ind w:left="1065" w:hanging="360"/>
      </w:pPr>
    </w:lvl>
  </w:abstractNum>
  <w:abstractNum w:abstractNumId="1">
    <w:nsid w:val="04BA093E"/>
    <w:multiLevelType w:val="singleLevel"/>
    <w:tmpl w:val="6CD21460"/>
    <w:lvl w:ilvl="0">
      <w:start w:val="1"/>
      <w:numFmt w:val="upperLetter"/>
      <w:lvlText w:val="%1)"/>
      <w:lvlJc w:val="left"/>
      <w:pPr>
        <w:tabs>
          <w:tab w:val="num" w:pos="360"/>
        </w:tabs>
        <w:ind w:left="360" w:hanging="360"/>
      </w:pPr>
      <w:rPr>
        <w:b/>
        <w:i/>
        <w:u w:val="single"/>
      </w:rPr>
    </w:lvl>
  </w:abstractNum>
  <w:abstractNum w:abstractNumId="2">
    <w:nsid w:val="11B45AB9"/>
    <w:multiLevelType w:val="singleLevel"/>
    <w:tmpl w:val="4594A99A"/>
    <w:lvl w:ilvl="0">
      <w:start w:val="1"/>
      <w:numFmt w:val="decimal"/>
      <w:lvlText w:val="%1-"/>
      <w:lvlJc w:val="left"/>
      <w:pPr>
        <w:tabs>
          <w:tab w:val="num" w:pos="1068"/>
        </w:tabs>
        <w:ind w:left="1068" w:hanging="360"/>
      </w:pPr>
      <w:rPr>
        <w:b/>
      </w:rPr>
    </w:lvl>
  </w:abstractNum>
  <w:abstractNum w:abstractNumId="3">
    <w:nsid w:val="184B3ABB"/>
    <w:multiLevelType w:val="hybridMultilevel"/>
    <w:tmpl w:val="F8E29C34"/>
    <w:lvl w:ilvl="0" w:tplc="E7565A42">
      <w:start w:val="1"/>
      <w:numFmt w:val="upperLetter"/>
      <w:lvlText w:val="%1)"/>
      <w:lvlJc w:val="left"/>
      <w:pPr>
        <w:tabs>
          <w:tab w:val="num" w:pos="1069"/>
        </w:tabs>
        <w:ind w:left="1069" w:hanging="36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4">
    <w:nsid w:val="1B2D43C9"/>
    <w:multiLevelType w:val="singleLevel"/>
    <w:tmpl w:val="949CADFA"/>
    <w:lvl w:ilvl="0">
      <w:start w:val="17"/>
      <w:numFmt w:val="decimal"/>
      <w:lvlText w:val="%1."/>
      <w:lvlJc w:val="left"/>
      <w:pPr>
        <w:tabs>
          <w:tab w:val="num" w:pos="570"/>
        </w:tabs>
        <w:ind w:left="570" w:hanging="570"/>
      </w:pPr>
    </w:lvl>
  </w:abstractNum>
  <w:abstractNum w:abstractNumId="5">
    <w:nsid w:val="1B890B77"/>
    <w:multiLevelType w:val="singleLevel"/>
    <w:tmpl w:val="2C2853C6"/>
    <w:lvl w:ilvl="0">
      <w:start w:val="1"/>
      <w:numFmt w:val="decimal"/>
      <w:lvlText w:val="%1-"/>
      <w:lvlJc w:val="left"/>
      <w:pPr>
        <w:tabs>
          <w:tab w:val="num" w:pos="1068"/>
        </w:tabs>
        <w:ind w:left="1068" w:hanging="360"/>
      </w:pPr>
    </w:lvl>
  </w:abstractNum>
  <w:abstractNum w:abstractNumId="6">
    <w:nsid w:val="1BA71780"/>
    <w:multiLevelType w:val="singleLevel"/>
    <w:tmpl w:val="8C06527C"/>
    <w:lvl w:ilvl="0">
      <w:start w:val="1"/>
      <w:numFmt w:val="decimal"/>
      <w:lvlText w:val="%1-"/>
      <w:lvlJc w:val="left"/>
      <w:pPr>
        <w:tabs>
          <w:tab w:val="num" w:pos="1069"/>
        </w:tabs>
        <w:ind w:left="1069" w:hanging="360"/>
      </w:pPr>
    </w:lvl>
  </w:abstractNum>
  <w:abstractNum w:abstractNumId="7">
    <w:nsid w:val="1BFC41ED"/>
    <w:multiLevelType w:val="singleLevel"/>
    <w:tmpl w:val="C8560CBA"/>
    <w:lvl w:ilvl="0">
      <w:start w:val="1"/>
      <w:numFmt w:val="decimal"/>
      <w:lvlText w:val="%1-"/>
      <w:lvlJc w:val="left"/>
      <w:pPr>
        <w:tabs>
          <w:tab w:val="num" w:pos="1068"/>
        </w:tabs>
        <w:ind w:left="1068" w:hanging="360"/>
      </w:pPr>
    </w:lvl>
  </w:abstractNum>
  <w:abstractNum w:abstractNumId="8">
    <w:nsid w:val="1D0211F1"/>
    <w:multiLevelType w:val="hybridMultilevel"/>
    <w:tmpl w:val="7186B99A"/>
    <w:lvl w:ilvl="0" w:tplc="9D985DA8">
      <w:start w:val="1"/>
      <w:numFmt w:val="decimal"/>
      <w:lvlText w:val="%1."/>
      <w:lvlJc w:val="left"/>
      <w:pPr>
        <w:tabs>
          <w:tab w:val="num" w:pos="1886"/>
        </w:tabs>
        <w:ind w:left="1886" w:hanging="990"/>
      </w:pPr>
      <w:rPr>
        <w:rFonts w:cs="Times New Roman" w:hint="default"/>
      </w:rPr>
    </w:lvl>
    <w:lvl w:ilvl="1" w:tplc="041F0019">
      <w:start w:val="1"/>
      <w:numFmt w:val="lowerLetter"/>
      <w:lvlText w:val="%2."/>
      <w:lvlJc w:val="left"/>
      <w:pPr>
        <w:tabs>
          <w:tab w:val="num" w:pos="1976"/>
        </w:tabs>
        <w:ind w:left="1976" w:hanging="360"/>
      </w:pPr>
      <w:rPr>
        <w:rFonts w:cs="Times New Roman"/>
      </w:rPr>
    </w:lvl>
    <w:lvl w:ilvl="2" w:tplc="041F001B">
      <w:start w:val="1"/>
      <w:numFmt w:val="lowerRoman"/>
      <w:lvlText w:val="%3."/>
      <w:lvlJc w:val="right"/>
      <w:pPr>
        <w:tabs>
          <w:tab w:val="num" w:pos="2696"/>
        </w:tabs>
        <w:ind w:left="2696" w:hanging="180"/>
      </w:pPr>
      <w:rPr>
        <w:rFonts w:cs="Times New Roman"/>
      </w:rPr>
    </w:lvl>
    <w:lvl w:ilvl="3" w:tplc="041F000F">
      <w:start w:val="1"/>
      <w:numFmt w:val="decimal"/>
      <w:lvlText w:val="%4."/>
      <w:lvlJc w:val="left"/>
      <w:pPr>
        <w:tabs>
          <w:tab w:val="num" w:pos="3416"/>
        </w:tabs>
        <w:ind w:left="3416" w:hanging="360"/>
      </w:pPr>
      <w:rPr>
        <w:rFonts w:cs="Times New Roman"/>
      </w:rPr>
    </w:lvl>
    <w:lvl w:ilvl="4" w:tplc="041F0019">
      <w:start w:val="1"/>
      <w:numFmt w:val="lowerLetter"/>
      <w:lvlText w:val="%5."/>
      <w:lvlJc w:val="left"/>
      <w:pPr>
        <w:tabs>
          <w:tab w:val="num" w:pos="4136"/>
        </w:tabs>
        <w:ind w:left="4136" w:hanging="360"/>
      </w:pPr>
      <w:rPr>
        <w:rFonts w:cs="Times New Roman"/>
      </w:rPr>
    </w:lvl>
    <w:lvl w:ilvl="5" w:tplc="041F001B">
      <w:start w:val="1"/>
      <w:numFmt w:val="lowerRoman"/>
      <w:lvlText w:val="%6."/>
      <w:lvlJc w:val="right"/>
      <w:pPr>
        <w:tabs>
          <w:tab w:val="num" w:pos="4856"/>
        </w:tabs>
        <w:ind w:left="4856" w:hanging="180"/>
      </w:pPr>
      <w:rPr>
        <w:rFonts w:cs="Times New Roman"/>
      </w:rPr>
    </w:lvl>
    <w:lvl w:ilvl="6" w:tplc="041F000F">
      <w:start w:val="1"/>
      <w:numFmt w:val="decimal"/>
      <w:lvlText w:val="%7."/>
      <w:lvlJc w:val="left"/>
      <w:pPr>
        <w:tabs>
          <w:tab w:val="num" w:pos="5576"/>
        </w:tabs>
        <w:ind w:left="5576" w:hanging="360"/>
      </w:pPr>
      <w:rPr>
        <w:rFonts w:cs="Times New Roman"/>
      </w:rPr>
    </w:lvl>
    <w:lvl w:ilvl="7" w:tplc="041F0019">
      <w:start w:val="1"/>
      <w:numFmt w:val="lowerLetter"/>
      <w:lvlText w:val="%8."/>
      <w:lvlJc w:val="left"/>
      <w:pPr>
        <w:tabs>
          <w:tab w:val="num" w:pos="6296"/>
        </w:tabs>
        <w:ind w:left="6296" w:hanging="360"/>
      </w:pPr>
      <w:rPr>
        <w:rFonts w:cs="Times New Roman"/>
      </w:rPr>
    </w:lvl>
    <w:lvl w:ilvl="8" w:tplc="041F001B">
      <w:start w:val="1"/>
      <w:numFmt w:val="lowerRoman"/>
      <w:lvlText w:val="%9."/>
      <w:lvlJc w:val="right"/>
      <w:pPr>
        <w:tabs>
          <w:tab w:val="num" w:pos="7016"/>
        </w:tabs>
        <w:ind w:left="7016" w:hanging="180"/>
      </w:pPr>
      <w:rPr>
        <w:rFonts w:cs="Times New Roman"/>
      </w:rPr>
    </w:lvl>
  </w:abstractNum>
  <w:abstractNum w:abstractNumId="9">
    <w:nsid w:val="1D3E12C3"/>
    <w:multiLevelType w:val="singleLevel"/>
    <w:tmpl w:val="04B8617E"/>
    <w:lvl w:ilvl="0">
      <w:start w:val="1"/>
      <w:numFmt w:val="lowerLetter"/>
      <w:lvlText w:val="%1."/>
      <w:lvlJc w:val="left"/>
      <w:pPr>
        <w:tabs>
          <w:tab w:val="num" w:pos="390"/>
        </w:tabs>
        <w:ind w:left="390" w:hanging="390"/>
      </w:pPr>
    </w:lvl>
  </w:abstractNum>
  <w:abstractNum w:abstractNumId="10">
    <w:nsid w:val="22AC4845"/>
    <w:multiLevelType w:val="singleLevel"/>
    <w:tmpl w:val="797C0CB2"/>
    <w:lvl w:ilvl="0">
      <w:start w:val="1"/>
      <w:numFmt w:val="lowerLetter"/>
      <w:lvlText w:val="%1."/>
      <w:lvlJc w:val="left"/>
      <w:pPr>
        <w:tabs>
          <w:tab w:val="num" w:pos="390"/>
        </w:tabs>
        <w:ind w:left="390" w:hanging="390"/>
      </w:pPr>
    </w:lvl>
  </w:abstractNum>
  <w:abstractNum w:abstractNumId="11">
    <w:nsid w:val="283E1EF2"/>
    <w:multiLevelType w:val="singleLevel"/>
    <w:tmpl w:val="A39065A2"/>
    <w:lvl w:ilvl="0">
      <w:start w:val="1"/>
      <w:numFmt w:val="lowerLetter"/>
      <w:lvlText w:val="%1."/>
      <w:lvlJc w:val="left"/>
      <w:pPr>
        <w:tabs>
          <w:tab w:val="num" w:pos="360"/>
        </w:tabs>
        <w:ind w:left="360" w:hanging="360"/>
      </w:pPr>
    </w:lvl>
  </w:abstractNum>
  <w:abstractNum w:abstractNumId="12">
    <w:nsid w:val="2AAF3724"/>
    <w:multiLevelType w:val="singleLevel"/>
    <w:tmpl w:val="3B28F090"/>
    <w:lvl w:ilvl="0">
      <w:start w:val="1"/>
      <w:numFmt w:val="decimal"/>
      <w:lvlText w:val="%1-"/>
      <w:lvlJc w:val="left"/>
      <w:pPr>
        <w:tabs>
          <w:tab w:val="num" w:pos="1068"/>
        </w:tabs>
        <w:ind w:left="1068" w:hanging="360"/>
      </w:pPr>
    </w:lvl>
  </w:abstractNum>
  <w:abstractNum w:abstractNumId="13">
    <w:nsid w:val="2C806C49"/>
    <w:multiLevelType w:val="hybridMultilevel"/>
    <w:tmpl w:val="FDFC34A0"/>
    <w:lvl w:ilvl="0" w:tplc="009235C4">
      <w:start w:val="1"/>
      <w:numFmt w:val="decimal"/>
      <w:lvlText w:val="%1."/>
      <w:lvlJc w:val="left"/>
      <w:pPr>
        <w:tabs>
          <w:tab w:val="num" w:pos="1819"/>
        </w:tabs>
        <w:ind w:left="1819" w:hanging="111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14">
    <w:nsid w:val="2EAB251B"/>
    <w:multiLevelType w:val="singleLevel"/>
    <w:tmpl w:val="853A94BA"/>
    <w:lvl w:ilvl="0">
      <w:start w:val="1"/>
      <w:numFmt w:val="lowerLetter"/>
      <w:lvlText w:val="%1."/>
      <w:lvlJc w:val="left"/>
      <w:pPr>
        <w:tabs>
          <w:tab w:val="num" w:pos="375"/>
        </w:tabs>
        <w:ind w:left="375" w:hanging="375"/>
      </w:pPr>
    </w:lvl>
  </w:abstractNum>
  <w:abstractNum w:abstractNumId="15">
    <w:nsid w:val="3002679B"/>
    <w:multiLevelType w:val="singleLevel"/>
    <w:tmpl w:val="CBFC26DC"/>
    <w:lvl w:ilvl="0">
      <w:start w:val="1"/>
      <w:numFmt w:val="lowerLetter"/>
      <w:lvlText w:val="%1)"/>
      <w:lvlJc w:val="left"/>
      <w:pPr>
        <w:tabs>
          <w:tab w:val="num" w:pos="1068"/>
        </w:tabs>
        <w:ind w:left="1068" w:hanging="360"/>
      </w:pPr>
      <w:rPr>
        <w:b/>
      </w:rPr>
    </w:lvl>
  </w:abstractNum>
  <w:abstractNum w:abstractNumId="16">
    <w:nsid w:val="37642572"/>
    <w:multiLevelType w:val="singleLevel"/>
    <w:tmpl w:val="041F0017"/>
    <w:lvl w:ilvl="0">
      <w:start w:val="1"/>
      <w:numFmt w:val="lowerLetter"/>
      <w:lvlText w:val="%1)"/>
      <w:lvlJc w:val="left"/>
      <w:pPr>
        <w:tabs>
          <w:tab w:val="num" w:pos="360"/>
        </w:tabs>
        <w:ind w:left="360" w:hanging="360"/>
      </w:pPr>
    </w:lvl>
  </w:abstractNum>
  <w:abstractNum w:abstractNumId="17">
    <w:nsid w:val="385B322C"/>
    <w:multiLevelType w:val="singleLevel"/>
    <w:tmpl w:val="FAC052C2"/>
    <w:lvl w:ilvl="0">
      <w:start w:val="1"/>
      <w:numFmt w:val="decimal"/>
      <w:lvlText w:val="%1-"/>
      <w:lvlJc w:val="left"/>
      <w:pPr>
        <w:tabs>
          <w:tab w:val="num" w:pos="360"/>
        </w:tabs>
        <w:ind w:left="360" w:hanging="360"/>
      </w:pPr>
    </w:lvl>
  </w:abstractNum>
  <w:abstractNum w:abstractNumId="18">
    <w:nsid w:val="39CB5DC9"/>
    <w:multiLevelType w:val="singleLevel"/>
    <w:tmpl w:val="4AECAA06"/>
    <w:lvl w:ilvl="0">
      <w:start w:val="1"/>
      <w:numFmt w:val="lowerLetter"/>
      <w:lvlText w:val="%1)"/>
      <w:lvlJc w:val="left"/>
      <w:pPr>
        <w:tabs>
          <w:tab w:val="num" w:pos="1068"/>
        </w:tabs>
        <w:ind w:left="1068" w:hanging="360"/>
      </w:pPr>
      <w:rPr>
        <w:b/>
      </w:rPr>
    </w:lvl>
  </w:abstractNum>
  <w:abstractNum w:abstractNumId="19">
    <w:nsid w:val="3F986DCC"/>
    <w:multiLevelType w:val="hybridMultilevel"/>
    <w:tmpl w:val="2ED282EC"/>
    <w:lvl w:ilvl="0" w:tplc="395CC79C">
      <w:start w:val="1"/>
      <w:numFmt w:val="decimal"/>
      <w:lvlText w:val="%1."/>
      <w:lvlJc w:val="left"/>
      <w:pPr>
        <w:tabs>
          <w:tab w:val="num" w:pos="1069"/>
        </w:tabs>
        <w:ind w:left="1069" w:hanging="36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20">
    <w:nsid w:val="470E29AF"/>
    <w:multiLevelType w:val="singleLevel"/>
    <w:tmpl w:val="ABF682B8"/>
    <w:lvl w:ilvl="0">
      <w:start w:val="1"/>
      <w:numFmt w:val="decimal"/>
      <w:lvlText w:val="%1-"/>
      <w:lvlJc w:val="left"/>
      <w:pPr>
        <w:tabs>
          <w:tab w:val="num" w:pos="1069"/>
        </w:tabs>
        <w:ind w:left="1069" w:hanging="360"/>
      </w:pPr>
    </w:lvl>
  </w:abstractNum>
  <w:abstractNum w:abstractNumId="21">
    <w:nsid w:val="474D1CC7"/>
    <w:multiLevelType w:val="singleLevel"/>
    <w:tmpl w:val="460CCC70"/>
    <w:lvl w:ilvl="0">
      <w:start w:val="1"/>
      <w:numFmt w:val="decimal"/>
      <w:lvlText w:val="%1-"/>
      <w:lvlJc w:val="left"/>
      <w:pPr>
        <w:tabs>
          <w:tab w:val="num" w:pos="1065"/>
        </w:tabs>
        <w:ind w:left="1065" w:hanging="360"/>
      </w:pPr>
    </w:lvl>
  </w:abstractNum>
  <w:abstractNum w:abstractNumId="22">
    <w:nsid w:val="47ED1798"/>
    <w:multiLevelType w:val="singleLevel"/>
    <w:tmpl w:val="C0EA6ADA"/>
    <w:lvl w:ilvl="0">
      <w:start w:val="1"/>
      <w:numFmt w:val="lowerLetter"/>
      <w:lvlText w:val="%1."/>
      <w:lvlJc w:val="left"/>
      <w:pPr>
        <w:tabs>
          <w:tab w:val="num" w:pos="465"/>
        </w:tabs>
        <w:ind w:left="465" w:hanging="465"/>
      </w:pPr>
    </w:lvl>
  </w:abstractNum>
  <w:abstractNum w:abstractNumId="23">
    <w:nsid w:val="4C005590"/>
    <w:multiLevelType w:val="singleLevel"/>
    <w:tmpl w:val="565A5326"/>
    <w:lvl w:ilvl="0">
      <w:start w:val="1"/>
      <w:numFmt w:val="decimal"/>
      <w:lvlText w:val="%1-"/>
      <w:lvlJc w:val="left"/>
      <w:pPr>
        <w:tabs>
          <w:tab w:val="num" w:pos="1068"/>
        </w:tabs>
        <w:ind w:left="1068" w:hanging="360"/>
      </w:pPr>
    </w:lvl>
  </w:abstractNum>
  <w:abstractNum w:abstractNumId="24">
    <w:nsid w:val="4C5E68D8"/>
    <w:multiLevelType w:val="hybridMultilevel"/>
    <w:tmpl w:val="6DFE02CA"/>
    <w:lvl w:ilvl="0" w:tplc="114C0AE6">
      <w:start w:val="1"/>
      <w:numFmt w:val="decimal"/>
      <w:lvlText w:val="%1."/>
      <w:lvlJc w:val="left"/>
      <w:pPr>
        <w:tabs>
          <w:tab w:val="num" w:pos="547"/>
        </w:tabs>
        <w:ind w:left="547" w:hanging="360"/>
      </w:pPr>
      <w:rPr>
        <w:rFonts w:cs="Times New Roman" w:hint="default"/>
      </w:rPr>
    </w:lvl>
    <w:lvl w:ilvl="1" w:tplc="767A899C">
      <w:start w:val="1"/>
      <w:numFmt w:val="decimal"/>
      <w:lvlText w:val="%2."/>
      <w:lvlJc w:val="left"/>
      <w:pPr>
        <w:tabs>
          <w:tab w:val="num" w:pos="1897"/>
        </w:tabs>
        <w:ind w:left="1897" w:hanging="990"/>
      </w:pPr>
      <w:rPr>
        <w:rFonts w:cs="Times New Roman" w:hint="default"/>
      </w:rPr>
    </w:lvl>
    <w:lvl w:ilvl="2" w:tplc="041F001B">
      <w:start w:val="1"/>
      <w:numFmt w:val="lowerRoman"/>
      <w:lvlText w:val="%3."/>
      <w:lvlJc w:val="right"/>
      <w:pPr>
        <w:tabs>
          <w:tab w:val="num" w:pos="1987"/>
        </w:tabs>
        <w:ind w:left="1987" w:hanging="180"/>
      </w:pPr>
      <w:rPr>
        <w:rFonts w:cs="Times New Roman"/>
      </w:rPr>
    </w:lvl>
    <w:lvl w:ilvl="3" w:tplc="041F000F">
      <w:start w:val="1"/>
      <w:numFmt w:val="decimal"/>
      <w:lvlText w:val="%4."/>
      <w:lvlJc w:val="left"/>
      <w:pPr>
        <w:tabs>
          <w:tab w:val="num" w:pos="2707"/>
        </w:tabs>
        <w:ind w:left="2707" w:hanging="360"/>
      </w:pPr>
      <w:rPr>
        <w:rFonts w:cs="Times New Roman"/>
      </w:rPr>
    </w:lvl>
    <w:lvl w:ilvl="4" w:tplc="041F0019">
      <w:start w:val="1"/>
      <w:numFmt w:val="lowerLetter"/>
      <w:lvlText w:val="%5."/>
      <w:lvlJc w:val="left"/>
      <w:pPr>
        <w:tabs>
          <w:tab w:val="num" w:pos="3427"/>
        </w:tabs>
        <w:ind w:left="3427" w:hanging="360"/>
      </w:pPr>
      <w:rPr>
        <w:rFonts w:cs="Times New Roman"/>
      </w:rPr>
    </w:lvl>
    <w:lvl w:ilvl="5" w:tplc="041F001B">
      <w:start w:val="1"/>
      <w:numFmt w:val="lowerRoman"/>
      <w:lvlText w:val="%6."/>
      <w:lvlJc w:val="right"/>
      <w:pPr>
        <w:tabs>
          <w:tab w:val="num" w:pos="4147"/>
        </w:tabs>
        <w:ind w:left="4147" w:hanging="180"/>
      </w:pPr>
      <w:rPr>
        <w:rFonts w:cs="Times New Roman"/>
      </w:rPr>
    </w:lvl>
    <w:lvl w:ilvl="6" w:tplc="041F000F">
      <w:start w:val="1"/>
      <w:numFmt w:val="decimal"/>
      <w:lvlText w:val="%7."/>
      <w:lvlJc w:val="left"/>
      <w:pPr>
        <w:tabs>
          <w:tab w:val="num" w:pos="4867"/>
        </w:tabs>
        <w:ind w:left="4867" w:hanging="360"/>
      </w:pPr>
      <w:rPr>
        <w:rFonts w:cs="Times New Roman"/>
      </w:rPr>
    </w:lvl>
    <w:lvl w:ilvl="7" w:tplc="041F0019">
      <w:start w:val="1"/>
      <w:numFmt w:val="lowerLetter"/>
      <w:lvlText w:val="%8."/>
      <w:lvlJc w:val="left"/>
      <w:pPr>
        <w:tabs>
          <w:tab w:val="num" w:pos="5587"/>
        </w:tabs>
        <w:ind w:left="5587" w:hanging="360"/>
      </w:pPr>
      <w:rPr>
        <w:rFonts w:cs="Times New Roman"/>
      </w:rPr>
    </w:lvl>
    <w:lvl w:ilvl="8" w:tplc="041F001B">
      <w:start w:val="1"/>
      <w:numFmt w:val="lowerRoman"/>
      <w:lvlText w:val="%9."/>
      <w:lvlJc w:val="right"/>
      <w:pPr>
        <w:tabs>
          <w:tab w:val="num" w:pos="6307"/>
        </w:tabs>
        <w:ind w:left="6307" w:hanging="180"/>
      </w:pPr>
      <w:rPr>
        <w:rFonts w:cs="Times New Roman"/>
      </w:rPr>
    </w:lvl>
  </w:abstractNum>
  <w:abstractNum w:abstractNumId="25">
    <w:nsid w:val="4D9507C8"/>
    <w:multiLevelType w:val="singleLevel"/>
    <w:tmpl w:val="041F0017"/>
    <w:lvl w:ilvl="0">
      <w:start w:val="1"/>
      <w:numFmt w:val="lowerLetter"/>
      <w:lvlText w:val="%1)"/>
      <w:lvlJc w:val="left"/>
      <w:pPr>
        <w:tabs>
          <w:tab w:val="num" w:pos="360"/>
        </w:tabs>
        <w:ind w:left="360" w:hanging="360"/>
      </w:pPr>
    </w:lvl>
  </w:abstractNum>
  <w:abstractNum w:abstractNumId="26">
    <w:nsid w:val="567C1FF6"/>
    <w:multiLevelType w:val="singleLevel"/>
    <w:tmpl w:val="CDFCEB40"/>
    <w:lvl w:ilvl="0">
      <w:start w:val="1"/>
      <w:numFmt w:val="lowerLetter"/>
      <w:lvlText w:val="%1."/>
      <w:lvlJc w:val="left"/>
      <w:pPr>
        <w:tabs>
          <w:tab w:val="num" w:pos="360"/>
        </w:tabs>
        <w:ind w:left="360" w:hanging="360"/>
      </w:pPr>
    </w:lvl>
  </w:abstractNum>
  <w:abstractNum w:abstractNumId="27">
    <w:nsid w:val="59BD0115"/>
    <w:multiLevelType w:val="singleLevel"/>
    <w:tmpl w:val="43FA302A"/>
    <w:lvl w:ilvl="0">
      <w:start w:val="1"/>
      <w:numFmt w:val="lowerLetter"/>
      <w:lvlText w:val="%1."/>
      <w:lvlJc w:val="left"/>
      <w:pPr>
        <w:tabs>
          <w:tab w:val="num" w:pos="360"/>
        </w:tabs>
        <w:ind w:left="360" w:hanging="360"/>
      </w:pPr>
    </w:lvl>
  </w:abstractNum>
  <w:abstractNum w:abstractNumId="28">
    <w:nsid w:val="62FF2C16"/>
    <w:multiLevelType w:val="hybridMultilevel"/>
    <w:tmpl w:val="6E50911C"/>
    <w:lvl w:ilvl="0" w:tplc="DA1279E2">
      <w:start w:val="15"/>
      <w:numFmt w:val="bullet"/>
      <w:lvlText w:val="-"/>
      <w:lvlJc w:val="left"/>
      <w:pPr>
        <w:ind w:left="1005" w:hanging="360"/>
      </w:pPr>
      <w:rPr>
        <w:rFonts w:ascii="Times New Roman" w:eastAsia="Times New Roman" w:hAnsi="Times New Roman" w:cs="Times New Roman"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29">
    <w:nsid w:val="68E85E0A"/>
    <w:multiLevelType w:val="singleLevel"/>
    <w:tmpl w:val="041F000F"/>
    <w:lvl w:ilvl="0">
      <w:start w:val="2"/>
      <w:numFmt w:val="decimal"/>
      <w:lvlText w:val="%1."/>
      <w:lvlJc w:val="left"/>
      <w:pPr>
        <w:tabs>
          <w:tab w:val="num" w:pos="360"/>
        </w:tabs>
        <w:ind w:left="360" w:hanging="360"/>
      </w:pPr>
    </w:lvl>
  </w:abstractNum>
  <w:abstractNum w:abstractNumId="30">
    <w:nsid w:val="6A922ABC"/>
    <w:multiLevelType w:val="singleLevel"/>
    <w:tmpl w:val="2FF63DCA"/>
    <w:lvl w:ilvl="0">
      <w:start w:val="1"/>
      <w:numFmt w:val="decimal"/>
      <w:lvlText w:val="%1."/>
      <w:lvlJc w:val="left"/>
      <w:pPr>
        <w:tabs>
          <w:tab w:val="num" w:pos="1776"/>
        </w:tabs>
        <w:ind w:left="1776" w:hanging="360"/>
      </w:pPr>
    </w:lvl>
  </w:abstractNum>
  <w:abstractNum w:abstractNumId="31">
    <w:nsid w:val="6C7D5188"/>
    <w:multiLevelType w:val="singleLevel"/>
    <w:tmpl w:val="041F000F"/>
    <w:lvl w:ilvl="0">
      <w:start w:val="1"/>
      <w:numFmt w:val="decimal"/>
      <w:lvlText w:val="%1."/>
      <w:lvlJc w:val="left"/>
      <w:pPr>
        <w:tabs>
          <w:tab w:val="num" w:pos="360"/>
        </w:tabs>
        <w:ind w:left="360" w:hanging="360"/>
      </w:pPr>
    </w:lvl>
  </w:abstractNum>
  <w:abstractNum w:abstractNumId="32">
    <w:nsid w:val="74256E47"/>
    <w:multiLevelType w:val="hybridMultilevel"/>
    <w:tmpl w:val="854C1FC4"/>
    <w:lvl w:ilvl="0" w:tplc="9DFA273C">
      <w:start w:val="1"/>
      <w:numFmt w:val="decimal"/>
      <w:lvlText w:val="%1."/>
      <w:lvlJc w:val="left"/>
      <w:pPr>
        <w:tabs>
          <w:tab w:val="num" w:pos="1069"/>
        </w:tabs>
        <w:ind w:left="1069" w:hanging="360"/>
      </w:pPr>
      <w:rPr>
        <w:rFonts w:cs="Times New Roman" w:hint="default"/>
      </w:rPr>
    </w:lvl>
    <w:lvl w:ilvl="1" w:tplc="1BC2201C">
      <w:start w:val="1"/>
      <w:numFmt w:val="decimal"/>
      <w:lvlText w:val="%2"/>
      <w:lvlJc w:val="left"/>
      <w:pPr>
        <w:tabs>
          <w:tab w:val="num" w:pos="2434"/>
        </w:tabs>
        <w:ind w:left="2434" w:hanging="1005"/>
      </w:pPr>
      <w:rPr>
        <w:rFonts w:cs="Times New Roman" w:hint="default"/>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33">
    <w:nsid w:val="742D368E"/>
    <w:multiLevelType w:val="singleLevel"/>
    <w:tmpl w:val="236AE90C"/>
    <w:lvl w:ilvl="0">
      <w:start w:val="1"/>
      <w:numFmt w:val="decimal"/>
      <w:lvlText w:val="%1-"/>
      <w:lvlJc w:val="left"/>
      <w:pPr>
        <w:tabs>
          <w:tab w:val="num" w:pos="1065"/>
        </w:tabs>
        <w:ind w:left="1065" w:hanging="360"/>
      </w:pPr>
    </w:lvl>
  </w:abstractNum>
  <w:abstractNum w:abstractNumId="34">
    <w:nsid w:val="7456647E"/>
    <w:multiLevelType w:val="singleLevel"/>
    <w:tmpl w:val="E0827B52"/>
    <w:lvl w:ilvl="0">
      <w:start w:val="1"/>
      <w:numFmt w:val="decimal"/>
      <w:lvlText w:val="%1-"/>
      <w:lvlJc w:val="left"/>
      <w:pPr>
        <w:tabs>
          <w:tab w:val="num" w:pos="1065"/>
        </w:tabs>
        <w:ind w:left="1065" w:hanging="360"/>
      </w:pPr>
      <w:rPr>
        <w:b/>
      </w:rPr>
    </w:lvl>
  </w:abstractNum>
  <w:num w:numId="1">
    <w:abstractNumId w:val="27"/>
    <w:lvlOverride w:ilvl="0">
      <w:startOverride w:val="1"/>
    </w:lvlOverride>
  </w:num>
  <w:num w:numId="2">
    <w:abstractNumId w:val="10"/>
    <w:lvlOverride w:ilvl="0">
      <w:startOverride w:val="1"/>
    </w:lvlOverride>
  </w:num>
  <w:num w:numId="3">
    <w:abstractNumId w:val="11"/>
    <w:lvlOverride w:ilvl="0">
      <w:startOverride w:val="1"/>
    </w:lvlOverride>
  </w:num>
  <w:num w:numId="4">
    <w:abstractNumId w:val="16"/>
    <w:lvlOverride w:ilvl="0">
      <w:startOverride w:val="1"/>
    </w:lvlOverride>
  </w:num>
  <w:num w:numId="5">
    <w:abstractNumId w:val="14"/>
    <w:lvlOverride w:ilvl="0">
      <w:startOverride w:val="1"/>
    </w:lvlOverride>
  </w:num>
  <w:num w:numId="6">
    <w:abstractNumId w:val="9"/>
    <w:lvlOverride w:ilvl="0">
      <w:startOverride w:val="1"/>
    </w:lvlOverride>
  </w:num>
  <w:num w:numId="7">
    <w:abstractNumId w:val="26"/>
    <w:lvlOverride w:ilvl="0">
      <w:startOverride w:val="1"/>
    </w:lvlOverride>
  </w:num>
  <w:num w:numId="8">
    <w:abstractNumId w:val="22"/>
    <w:lvlOverride w:ilvl="0">
      <w:startOverride w:val="1"/>
    </w:lvlOverride>
  </w:num>
  <w:num w:numId="9">
    <w:abstractNumId w:val="31"/>
    <w:lvlOverride w:ilvl="0">
      <w:startOverride w:val="1"/>
    </w:lvlOverride>
  </w:num>
  <w:num w:numId="10">
    <w:abstractNumId w:val="17"/>
    <w:lvlOverride w:ilvl="0">
      <w:startOverride w:val="1"/>
    </w:lvlOverride>
  </w:num>
  <w:num w:numId="11">
    <w:abstractNumId w:val="1"/>
    <w:lvlOverride w:ilvl="0">
      <w:startOverride w:val="1"/>
    </w:lvlOverride>
  </w:num>
  <w:num w:numId="12">
    <w:abstractNumId w:val="25"/>
    <w:lvlOverride w:ilvl="0">
      <w:startOverride w:val="1"/>
    </w:lvlOverride>
  </w:num>
  <w:num w:numId="13">
    <w:abstractNumId w:val="34"/>
    <w:lvlOverride w:ilvl="0">
      <w:startOverride w:val="1"/>
    </w:lvlOverride>
  </w:num>
  <w:num w:numId="14">
    <w:abstractNumId w:val="23"/>
    <w:lvlOverride w:ilvl="0">
      <w:startOverride w:val="1"/>
    </w:lvlOverride>
  </w:num>
  <w:num w:numId="15">
    <w:abstractNumId w:val="12"/>
    <w:lvlOverride w:ilvl="0">
      <w:startOverride w:val="1"/>
    </w:lvlOverride>
  </w:num>
  <w:num w:numId="16">
    <w:abstractNumId w:val="18"/>
    <w:lvlOverride w:ilvl="0">
      <w:startOverride w:val="1"/>
    </w:lvlOverride>
  </w:num>
  <w:num w:numId="17">
    <w:abstractNumId w:val="2"/>
    <w:lvlOverride w:ilvl="0">
      <w:startOverride w:val="1"/>
    </w:lvlOverride>
  </w:num>
  <w:num w:numId="18">
    <w:abstractNumId w:val="29"/>
    <w:lvlOverride w:ilvl="0">
      <w:startOverride w:val="2"/>
    </w:lvlOverride>
  </w:num>
  <w:num w:numId="19">
    <w:abstractNumId w:val="30"/>
    <w:lvlOverride w:ilvl="0">
      <w:startOverride w:val="1"/>
    </w:lvlOverride>
  </w:num>
  <w:num w:numId="20">
    <w:abstractNumId w:val="33"/>
    <w:lvlOverride w:ilvl="0">
      <w:startOverride w:val="1"/>
    </w:lvlOverride>
  </w:num>
  <w:num w:numId="21">
    <w:abstractNumId w:val="0"/>
    <w:lvlOverride w:ilvl="0">
      <w:startOverride w:val="1"/>
    </w:lvlOverride>
  </w:num>
  <w:num w:numId="22">
    <w:abstractNumId w:val="21"/>
    <w:lvlOverride w:ilvl="0">
      <w:startOverride w:val="1"/>
    </w:lvlOverride>
  </w:num>
  <w:num w:numId="23">
    <w:abstractNumId w:val="15"/>
    <w:lvlOverride w:ilvl="0">
      <w:startOverride w:val="1"/>
    </w:lvlOverride>
  </w:num>
  <w:num w:numId="24">
    <w:abstractNumId w:val="5"/>
    <w:lvlOverride w:ilvl="0">
      <w:startOverride w:val="1"/>
    </w:lvlOverride>
  </w:num>
  <w:num w:numId="25">
    <w:abstractNumId w:val="7"/>
    <w:lvlOverride w:ilvl="0">
      <w:startOverride w:val="1"/>
    </w:lvlOverride>
  </w:num>
  <w:num w:numId="26">
    <w:abstractNumId w:val="20"/>
    <w:lvlOverride w:ilvl="0">
      <w:startOverride w:val="1"/>
    </w:lvlOverride>
  </w:num>
  <w:num w:numId="27">
    <w:abstractNumId w:val="6"/>
    <w:lvlOverride w:ilvl="0">
      <w:startOverride w:val="1"/>
    </w:lvlOverride>
  </w:num>
  <w:num w:numId="28">
    <w:abstractNumId w:val="4"/>
    <w:lvlOverride w:ilvl="0">
      <w:startOverride w:val="17"/>
    </w:lvlOverride>
  </w:num>
  <w:num w:numId="29">
    <w:abstractNumId w:val="19"/>
  </w:num>
  <w:num w:numId="30">
    <w:abstractNumId w:val="8"/>
  </w:num>
  <w:num w:numId="31">
    <w:abstractNumId w:val="32"/>
  </w:num>
  <w:num w:numId="32">
    <w:abstractNumId w:val="24"/>
  </w:num>
  <w:num w:numId="33">
    <w:abstractNumId w:val="13"/>
  </w:num>
  <w:num w:numId="34">
    <w:abstractNumId w:val="3"/>
  </w:num>
  <w:num w:numId="3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29"/>
    <w:rsid w:val="00013E1E"/>
    <w:rsid w:val="00026B25"/>
    <w:rsid w:val="0003235C"/>
    <w:rsid w:val="0005283D"/>
    <w:rsid w:val="000678A3"/>
    <w:rsid w:val="000724D2"/>
    <w:rsid w:val="000A5724"/>
    <w:rsid w:val="000A66FB"/>
    <w:rsid w:val="000B427F"/>
    <w:rsid w:val="00103D58"/>
    <w:rsid w:val="001116FC"/>
    <w:rsid w:val="00124DC9"/>
    <w:rsid w:val="00125537"/>
    <w:rsid w:val="0012669C"/>
    <w:rsid w:val="001B481F"/>
    <w:rsid w:val="00200233"/>
    <w:rsid w:val="00237284"/>
    <w:rsid w:val="002617B2"/>
    <w:rsid w:val="00263F14"/>
    <w:rsid w:val="00286435"/>
    <w:rsid w:val="00287AA4"/>
    <w:rsid w:val="00295938"/>
    <w:rsid w:val="002A3843"/>
    <w:rsid w:val="002A6D29"/>
    <w:rsid w:val="002D1FCF"/>
    <w:rsid w:val="002F1BD3"/>
    <w:rsid w:val="00314C62"/>
    <w:rsid w:val="00347E57"/>
    <w:rsid w:val="0035240E"/>
    <w:rsid w:val="003A753A"/>
    <w:rsid w:val="003B6222"/>
    <w:rsid w:val="00410119"/>
    <w:rsid w:val="00415CA2"/>
    <w:rsid w:val="00441800"/>
    <w:rsid w:val="004436E2"/>
    <w:rsid w:val="00472D30"/>
    <w:rsid w:val="00486CEC"/>
    <w:rsid w:val="00490FBD"/>
    <w:rsid w:val="004A1518"/>
    <w:rsid w:val="004A247A"/>
    <w:rsid w:val="004F6666"/>
    <w:rsid w:val="004F7F58"/>
    <w:rsid w:val="00561697"/>
    <w:rsid w:val="00562822"/>
    <w:rsid w:val="00583D81"/>
    <w:rsid w:val="00596A31"/>
    <w:rsid w:val="005D04F4"/>
    <w:rsid w:val="005D1C2E"/>
    <w:rsid w:val="005D238C"/>
    <w:rsid w:val="006017B4"/>
    <w:rsid w:val="00604CEF"/>
    <w:rsid w:val="0062159F"/>
    <w:rsid w:val="0062760D"/>
    <w:rsid w:val="006737B6"/>
    <w:rsid w:val="00686F4A"/>
    <w:rsid w:val="006A4100"/>
    <w:rsid w:val="006D36E7"/>
    <w:rsid w:val="006D4936"/>
    <w:rsid w:val="006E0BB7"/>
    <w:rsid w:val="006F5709"/>
    <w:rsid w:val="006F5714"/>
    <w:rsid w:val="00757C9B"/>
    <w:rsid w:val="00797237"/>
    <w:rsid w:val="007C6207"/>
    <w:rsid w:val="007F23F6"/>
    <w:rsid w:val="00813026"/>
    <w:rsid w:val="0083686F"/>
    <w:rsid w:val="00837B87"/>
    <w:rsid w:val="008877EC"/>
    <w:rsid w:val="008B5CB9"/>
    <w:rsid w:val="008D5C5B"/>
    <w:rsid w:val="008F40D1"/>
    <w:rsid w:val="00915DEC"/>
    <w:rsid w:val="00931642"/>
    <w:rsid w:val="00975429"/>
    <w:rsid w:val="0098545A"/>
    <w:rsid w:val="009939A0"/>
    <w:rsid w:val="0099715D"/>
    <w:rsid w:val="009C4507"/>
    <w:rsid w:val="009C7D53"/>
    <w:rsid w:val="00A10FA3"/>
    <w:rsid w:val="00A36D3E"/>
    <w:rsid w:val="00A42CD5"/>
    <w:rsid w:val="00A50580"/>
    <w:rsid w:val="00A642C8"/>
    <w:rsid w:val="00A66EEE"/>
    <w:rsid w:val="00A83362"/>
    <w:rsid w:val="00A847E7"/>
    <w:rsid w:val="00AD0C33"/>
    <w:rsid w:val="00AD7DB6"/>
    <w:rsid w:val="00AE62B0"/>
    <w:rsid w:val="00B14212"/>
    <w:rsid w:val="00B412F2"/>
    <w:rsid w:val="00B5627D"/>
    <w:rsid w:val="00B83128"/>
    <w:rsid w:val="00B86051"/>
    <w:rsid w:val="00BC0317"/>
    <w:rsid w:val="00BF6585"/>
    <w:rsid w:val="00C17BCC"/>
    <w:rsid w:val="00C27684"/>
    <w:rsid w:val="00C65171"/>
    <w:rsid w:val="00C666BB"/>
    <w:rsid w:val="00C75368"/>
    <w:rsid w:val="00CB259E"/>
    <w:rsid w:val="00CF6B26"/>
    <w:rsid w:val="00D04BDC"/>
    <w:rsid w:val="00D36C81"/>
    <w:rsid w:val="00D46384"/>
    <w:rsid w:val="00D518A5"/>
    <w:rsid w:val="00D65F2F"/>
    <w:rsid w:val="00D923BA"/>
    <w:rsid w:val="00DA0688"/>
    <w:rsid w:val="00DE7737"/>
    <w:rsid w:val="00E26D48"/>
    <w:rsid w:val="00E51CF3"/>
    <w:rsid w:val="00E62F27"/>
    <w:rsid w:val="00EB0FD3"/>
    <w:rsid w:val="00EB72A8"/>
    <w:rsid w:val="00ED6C82"/>
    <w:rsid w:val="00F17D33"/>
    <w:rsid w:val="00F3657E"/>
    <w:rsid w:val="00F4436C"/>
    <w:rsid w:val="00F63EAA"/>
    <w:rsid w:val="00F7246C"/>
    <w:rsid w:val="00FA0836"/>
    <w:rsid w:val="00FB6D04"/>
    <w:rsid w:val="00FF3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B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666BB"/>
    <w:pPr>
      <w:keepNext/>
      <w:ind w:left="360"/>
      <w:outlineLvl w:val="0"/>
    </w:pPr>
    <w:rPr>
      <w:b/>
      <w:sz w:val="24"/>
    </w:rPr>
  </w:style>
  <w:style w:type="paragraph" w:styleId="Balk2">
    <w:name w:val="heading 2"/>
    <w:basedOn w:val="Normal"/>
    <w:next w:val="Normal"/>
    <w:link w:val="Balk2Char"/>
    <w:semiHidden/>
    <w:unhideWhenUsed/>
    <w:qFormat/>
    <w:rsid w:val="00C666BB"/>
    <w:pPr>
      <w:keepNext/>
      <w:outlineLvl w:val="1"/>
    </w:pPr>
    <w:rPr>
      <w:b/>
      <w:sz w:val="24"/>
    </w:rPr>
  </w:style>
  <w:style w:type="paragraph" w:styleId="Balk3">
    <w:name w:val="heading 3"/>
    <w:basedOn w:val="Normal"/>
    <w:next w:val="Normal"/>
    <w:link w:val="Balk3Char"/>
    <w:semiHidden/>
    <w:unhideWhenUsed/>
    <w:qFormat/>
    <w:rsid w:val="00C666BB"/>
    <w:pPr>
      <w:keepNext/>
      <w:pBdr>
        <w:top w:val="single" w:sz="4" w:space="1" w:color="auto"/>
        <w:left w:val="single" w:sz="4" w:space="4" w:color="auto"/>
        <w:bottom w:val="single" w:sz="4" w:space="1" w:color="auto"/>
        <w:right w:val="single" w:sz="4" w:space="4" w:color="auto"/>
      </w:pBdr>
      <w:snapToGrid w:val="0"/>
      <w:jc w:val="center"/>
      <w:outlineLvl w:val="2"/>
    </w:pPr>
    <w:rPr>
      <w:b/>
      <w:color w:val="FF0000"/>
      <w:sz w:val="28"/>
    </w:rPr>
  </w:style>
  <w:style w:type="paragraph" w:styleId="Balk4">
    <w:name w:val="heading 4"/>
    <w:basedOn w:val="Normal"/>
    <w:next w:val="Normal"/>
    <w:link w:val="Balk4Char"/>
    <w:semiHidden/>
    <w:unhideWhenUsed/>
    <w:qFormat/>
    <w:rsid w:val="00C666BB"/>
    <w:pPr>
      <w:keepNext/>
      <w:ind w:left="3540" w:firstLine="708"/>
      <w:outlineLvl w:val="3"/>
    </w:pPr>
    <w:rPr>
      <w:sz w:val="24"/>
    </w:rPr>
  </w:style>
  <w:style w:type="paragraph" w:styleId="Balk5">
    <w:name w:val="heading 5"/>
    <w:basedOn w:val="Normal"/>
    <w:next w:val="Normal"/>
    <w:link w:val="Balk5Char"/>
    <w:semiHidden/>
    <w:unhideWhenUsed/>
    <w:qFormat/>
    <w:rsid w:val="00C666BB"/>
    <w:pPr>
      <w:keepNext/>
      <w:snapToGrid w:val="0"/>
      <w:ind w:firstLine="709"/>
      <w:outlineLvl w:val="4"/>
    </w:pPr>
    <w:rPr>
      <w:color w:val="000000"/>
      <w:sz w:val="24"/>
    </w:rPr>
  </w:style>
  <w:style w:type="paragraph" w:styleId="Balk6">
    <w:name w:val="heading 6"/>
    <w:basedOn w:val="Normal"/>
    <w:next w:val="Normal"/>
    <w:link w:val="Balk6Char"/>
    <w:semiHidden/>
    <w:unhideWhenUsed/>
    <w:qFormat/>
    <w:rsid w:val="00C666BB"/>
    <w:pPr>
      <w:keepNext/>
      <w:snapToGrid w:val="0"/>
      <w:outlineLvl w:val="5"/>
    </w:pPr>
    <w:rPr>
      <w:rFonts w:ascii="Arial" w:hAnsi="Arial"/>
      <w:b/>
      <w:color w:val="000000"/>
      <w:sz w:val="24"/>
    </w:rPr>
  </w:style>
  <w:style w:type="paragraph" w:styleId="Balk7">
    <w:name w:val="heading 7"/>
    <w:basedOn w:val="Normal"/>
    <w:next w:val="Normal"/>
    <w:link w:val="Balk7Char"/>
    <w:unhideWhenUsed/>
    <w:qFormat/>
    <w:rsid w:val="00C666BB"/>
    <w:pPr>
      <w:keepNext/>
      <w:jc w:val="center"/>
      <w:outlineLvl w:val="6"/>
    </w:pPr>
    <w:rPr>
      <w:b/>
      <w:sz w:val="24"/>
    </w:rPr>
  </w:style>
  <w:style w:type="paragraph" w:styleId="Balk8">
    <w:name w:val="heading 8"/>
    <w:basedOn w:val="Normal"/>
    <w:next w:val="Normal"/>
    <w:link w:val="Balk8Char"/>
    <w:semiHidden/>
    <w:unhideWhenUsed/>
    <w:qFormat/>
    <w:rsid w:val="00C666BB"/>
    <w:pPr>
      <w:keepNext/>
      <w:snapToGrid w:val="0"/>
      <w:jc w:val="center"/>
      <w:outlineLvl w:val="7"/>
    </w:pPr>
    <w:rPr>
      <w:sz w:val="24"/>
    </w:rPr>
  </w:style>
  <w:style w:type="paragraph" w:styleId="Balk9">
    <w:name w:val="heading 9"/>
    <w:basedOn w:val="Normal"/>
    <w:next w:val="Normal"/>
    <w:link w:val="Balk9Char"/>
    <w:semiHidden/>
    <w:unhideWhenUsed/>
    <w:qFormat/>
    <w:rsid w:val="00C666BB"/>
    <w:pPr>
      <w:keepNext/>
      <w:snapToGrid w:val="0"/>
      <w:jc w:val="center"/>
      <w:outlineLvl w:val="8"/>
    </w:pPr>
    <w:rPr>
      <w:i/>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66B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semiHidden/>
    <w:rsid w:val="00C666BB"/>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semiHidden/>
    <w:rsid w:val="00C666BB"/>
    <w:rPr>
      <w:rFonts w:ascii="Times New Roman" w:eastAsia="Times New Roman" w:hAnsi="Times New Roman" w:cs="Times New Roman"/>
      <w:b/>
      <w:color w:val="FF0000"/>
      <w:sz w:val="28"/>
      <w:szCs w:val="20"/>
      <w:lang w:eastAsia="tr-TR"/>
    </w:rPr>
  </w:style>
  <w:style w:type="character" w:customStyle="1" w:styleId="Balk4Char">
    <w:name w:val="Başlık 4 Char"/>
    <w:basedOn w:val="VarsaylanParagrafYazTipi"/>
    <w:link w:val="Balk4"/>
    <w:semiHidden/>
    <w:rsid w:val="00C666BB"/>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semiHidden/>
    <w:rsid w:val="00C666BB"/>
    <w:rPr>
      <w:rFonts w:ascii="Times New Roman" w:eastAsia="Times New Roman" w:hAnsi="Times New Roman" w:cs="Times New Roman"/>
      <w:color w:val="000000"/>
      <w:sz w:val="24"/>
      <w:szCs w:val="20"/>
      <w:lang w:eastAsia="tr-TR"/>
    </w:rPr>
  </w:style>
  <w:style w:type="character" w:customStyle="1" w:styleId="Balk6Char">
    <w:name w:val="Başlık 6 Char"/>
    <w:basedOn w:val="VarsaylanParagrafYazTipi"/>
    <w:link w:val="Balk6"/>
    <w:semiHidden/>
    <w:rsid w:val="00C666BB"/>
    <w:rPr>
      <w:rFonts w:ascii="Arial" w:eastAsia="Times New Roman" w:hAnsi="Arial" w:cs="Times New Roman"/>
      <w:b/>
      <w:color w:val="000000"/>
      <w:sz w:val="24"/>
      <w:szCs w:val="20"/>
      <w:lang w:eastAsia="tr-TR"/>
    </w:rPr>
  </w:style>
  <w:style w:type="character" w:customStyle="1" w:styleId="Balk7Char">
    <w:name w:val="Başlık 7 Char"/>
    <w:basedOn w:val="VarsaylanParagrafYazTipi"/>
    <w:link w:val="Balk7"/>
    <w:rsid w:val="00C666BB"/>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semiHidden/>
    <w:rsid w:val="00C666BB"/>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semiHidden/>
    <w:rsid w:val="00C666BB"/>
    <w:rPr>
      <w:rFonts w:ascii="Times New Roman" w:eastAsia="Times New Roman" w:hAnsi="Times New Roman" w:cs="Times New Roman"/>
      <w:i/>
      <w:sz w:val="24"/>
      <w:szCs w:val="20"/>
      <w:u w:val="single"/>
      <w:lang w:eastAsia="tr-TR"/>
    </w:rPr>
  </w:style>
  <w:style w:type="paragraph" w:styleId="stbilgi">
    <w:name w:val="header"/>
    <w:basedOn w:val="Normal"/>
    <w:link w:val="stbilgiChar"/>
    <w:semiHidden/>
    <w:unhideWhenUsed/>
    <w:rsid w:val="00C666BB"/>
    <w:pPr>
      <w:tabs>
        <w:tab w:val="center" w:pos="4536"/>
        <w:tab w:val="right" w:pos="9072"/>
      </w:tabs>
    </w:pPr>
  </w:style>
  <w:style w:type="character" w:customStyle="1" w:styleId="stbilgiChar">
    <w:name w:val="Üstbilgi Char"/>
    <w:basedOn w:val="VarsaylanParagrafYazTipi"/>
    <w:link w:val="stbilgi"/>
    <w:semiHidden/>
    <w:rsid w:val="00C666B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66BB"/>
    <w:pPr>
      <w:tabs>
        <w:tab w:val="center" w:pos="4536"/>
        <w:tab w:val="right" w:pos="9072"/>
      </w:tabs>
    </w:pPr>
  </w:style>
  <w:style w:type="character" w:customStyle="1" w:styleId="AltbilgiChar">
    <w:name w:val="Altbilgi Char"/>
    <w:basedOn w:val="VarsaylanParagrafYazTipi"/>
    <w:link w:val="Altbilgi"/>
    <w:uiPriority w:val="99"/>
    <w:rsid w:val="00C666BB"/>
    <w:rPr>
      <w:rFonts w:ascii="Times New Roman" w:eastAsia="Times New Roman" w:hAnsi="Times New Roman" w:cs="Times New Roman"/>
      <w:sz w:val="20"/>
      <w:szCs w:val="20"/>
      <w:lang w:eastAsia="tr-TR"/>
    </w:rPr>
  </w:style>
  <w:style w:type="paragraph" w:styleId="ResimYazs">
    <w:name w:val="caption"/>
    <w:basedOn w:val="Normal"/>
    <w:next w:val="Normal"/>
    <w:semiHidden/>
    <w:unhideWhenUsed/>
    <w:qFormat/>
    <w:rsid w:val="00C666BB"/>
    <w:pPr>
      <w:spacing w:before="120" w:after="120"/>
    </w:pPr>
    <w:rPr>
      <w:b/>
    </w:rPr>
  </w:style>
  <w:style w:type="paragraph" w:styleId="KonuBal">
    <w:name w:val="Title"/>
    <w:basedOn w:val="Normal"/>
    <w:link w:val="KonuBalChar"/>
    <w:qFormat/>
    <w:rsid w:val="00C666BB"/>
    <w:pPr>
      <w:jc w:val="center"/>
    </w:pPr>
    <w:rPr>
      <w:sz w:val="24"/>
      <w:u w:val="single"/>
    </w:rPr>
  </w:style>
  <w:style w:type="character" w:customStyle="1" w:styleId="KonuBalChar">
    <w:name w:val="Konu Başlığı Char"/>
    <w:basedOn w:val="VarsaylanParagrafYazTipi"/>
    <w:link w:val="KonuBal"/>
    <w:rsid w:val="00C666BB"/>
    <w:rPr>
      <w:rFonts w:ascii="Times New Roman" w:eastAsia="Times New Roman" w:hAnsi="Times New Roman" w:cs="Times New Roman"/>
      <w:sz w:val="24"/>
      <w:szCs w:val="20"/>
      <w:u w:val="single"/>
      <w:lang w:eastAsia="tr-TR"/>
    </w:rPr>
  </w:style>
  <w:style w:type="paragraph" w:styleId="GvdeMetni">
    <w:name w:val="Body Text"/>
    <w:basedOn w:val="Normal"/>
    <w:link w:val="GvdeMetniChar"/>
    <w:unhideWhenUsed/>
    <w:rsid w:val="00C666BB"/>
    <w:pPr>
      <w:jc w:val="both"/>
    </w:pPr>
    <w:rPr>
      <w:sz w:val="24"/>
    </w:rPr>
  </w:style>
  <w:style w:type="character" w:customStyle="1" w:styleId="GvdeMetniChar">
    <w:name w:val="Gövde Metni Char"/>
    <w:basedOn w:val="VarsaylanParagrafYazTipi"/>
    <w:link w:val="GvdeMetni"/>
    <w:rsid w:val="00C666BB"/>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semiHidden/>
    <w:locked/>
    <w:rsid w:val="00C666BB"/>
    <w:rPr>
      <w:sz w:val="24"/>
    </w:rPr>
  </w:style>
  <w:style w:type="paragraph" w:customStyle="1" w:styleId="msobodytextindent">
    <w:name w:val="msobodytextindent"/>
    <w:basedOn w:val="Normal"/>
    <w:semiHidden/>
    <w:rsid w:val="00C666BB"/>
    <w:pPr>
      <w:tabs>
        <w:tab w:val="left" w:pos="1440"/>
      </w:tabs>
      <w:ind w:left="1440" w:hanging="360"/>
      <w:jc w:val="both"/>
    </w:pPr>
    <w:rPr>
      <w:sz w:val="24"/>
    </w:rPr>
  </w:style>
  <w:style w:type="paragraph" w:styleId="GvdeMetni2">
    <w:name w:val="Body Text 2"/>
    <w:basedOn w:val="Normal"/>
    <w:link w:val="GvdeMetni2Char"/>
    <w:unhideWhenUsed/>
    <w:rsid w:val="00C666BB"/>
    <w:pPr>
      <w:snapToGrid w:val="0"/>
      <w:jc w:val="both"/>
    </w:pPr>
    <w:rPr>
      <w:b/>
      <w:color w:val="000000"/>
      <w:sz w:val="24"/>
    </w:rPr>
  </w:style>
  <w:style w:type="character" w:customStyle="1" w:styleId="GvdeMetni2Char">
    <w:name w:val="Gövde Metni 2 Char"/>
    <w:basedOn w:val="VarsaylanParagrafYazTipi"/>
    <w:link w:val="GvdeMetni2"/>
    <w:rsid w:val="00C666BB"/>
    <w:rPr>
      <w:rFonts w:ascii="Times New Roman" w:eastAsia="Times New Roman" w:hAnsi="Times New Roman" w:cs="Times New Roman"/>
      <w:b/>
      <w:color w:val="000000"/>
      <w:sz w:val="24"/>
      <w:szCs w:val="20"/>
      <w:lang w:eastAsia="tr-TR"/>
    </w:rPr>
  </w:style>
  <w:style w:type="paragraph" w:styleId="GvdeMetni3">
    <w:name w:val="Body Text 3"/>
    <w:basedOn w:val="Normal"/>
    <w:link w:val="GvdeMetni3Char"/>
    <w:semiHidden/>
    <w:unhideWhenUsed/>
    <w:rsid w:val="00C666BB"/>
    <w:pPr>
      <w:jc w:val="both"/>
    </w:pPr>
    <w:rPr>
      <w:b/>
      <w:sz w:val="24"/>
    </w:rPr>
  </w:style>
  <w:style w:type="character" w:customStyle="1" w:styleId="GvdeMetni3Char">
    <w:name w:val="Gövde Metni 3 Char"/>
    <w:basedOn w:val="VarsaylanParagrafYazTipi"/>
    <w:link w:val="GvdeMetni3"/>
    <w:semiHidden/>
    <w:rsid w:val="00C666BB"/>
    <w:rPr>
      <w:rFonts w:ascii="Times New Roman" w:eastAsia="Times New Roman" w:hAnsi="Times New Roman" w:cs="Times New Roman"/>
      <w:b/>
      <w:sz w:val="24"/>
      <w:szCs w:val="20"/>
      <w:lang w:eastAsia="tr-TR"/>
    </w:rPr>
  </w:style>
  <w:style w:type="character" w:customStyle="1" w:styleId="GvdeMetniGirintisi2Char">
    <w:name w:val="Gövde Metni Girintisi 2 Char"/>
    <w:basedOn w:val="VarsaylanParagrafYazTipi"/>
    <w:link w:val="GvdeMetniGirintisi2"/>
    <w:semiHidden/>
    <w:locked/>
    <w:rsid w:val="00C666BB"/>
    <w:rPr>
      <w:color w:val="000000"/>
      <w:sz w:val="24"/>
    </w:rPr>
  </w:style>
  <w:style w:type="paragraph" w:customStyle="1" w:styleId="msobodytextindent2">
    <w:name w:val="msobodytextindent2"/>
    <w:basedOn w:val="Normal"/>
    <w:semiHidden/>
    <w:rsid w:val="00C666BB"/>
    <w:pPr>
      <w:snapToGrid w:val="0"/>
      <w:ind w:firstLine="360"/>
      <w:jc w:val="both"/>
    </w:pPr>
    <w:rPr>
      <w:color w:val="000000"/>
      <w:sz w:val="24"/>
    </w:rPr>
  </w:style>
  <w:style w:type="character" w:customStyle="1" w:styleId="GvdeMetniGirintisi3Char">
    <w:name w:val="Gövde Metni Girintisi 3 Char"/>
    <w:basedOn w:val="VarsaylanParagrafYazTipi"/>
    <w:link w:val="GvdeMetniGirintisi3"/>
    <w:semiHidden/>
    <w:locked/>
    <w:rsid w:val="00C666BB"/>
    <w:rPr>
      <w:sz w:val="24"/>
    </w:rPr>
  </w:style>
  <w:style w:type="paragraph" w:customStyle="1" w:styleId="msobodytextindent3">
    <w:name w:val="msobodytextindent3"/>
    <w:basedOn w:val="Normal"/>
    <w:semiHidden/>
    <w:rsid w:val="00C666BB"/>
    <w:pPr>
      <w:ind w:firstLine="360"/>
      <w:jc w:val="both"/>
    </w:pPr>
    <w:rPr>
      <w:sz w:val="24"/>
    </w:rPr>
  </w:style>
  <w:style w:type="paragraph" w:styleId="GvdeMetniGirintisi">
    <w:name w:val="Body Text Indent"/>
    <w:basedOn w:val="Normal"/>
    <w:link w:val="GvdeMetniGirintisi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Char1">
    <w:name w:val="Gövde Metni Girintisi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semiHidden/>
    <w:unhideWhenUsed/>
    <w:rsid w:val="00C666BB"/>
    <w:pPr>
      <w:spacing w:after="120" w:line="480" w:lineRule="auto"/>
      <w:ind w:left="283"/>
    </w:pPr>
    <w:rPr>
      <w:rFonts w:asciiTheme="minorHAnsi" w:eastAsiaTheme="minorHAnsi" w:hAnsiTheme="minorHAnsi" w:cstheme="minorBidi"/>
      <w:color w:val="000000"/>
      <w:sz w:val="24"/>
      <w:szCs w:val="22"/>
      <w:lang w:eastAsia="en-US"/>
    </w:rPr>
  </w:style>
  <w:style w:type="character" w:customStyle="1" w:styleId="GvdeMetniGirintisi2Char1">
    <w:name w:val="Gövde Metni Girintisi 2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3">
    <w:name w:val="Body Text Indent 3"/>
    <w:basedOn w:val="Normal"/>
    <w:link w:val="GvdeMetniGirintisi3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3Char1">
    <w:name w:val="Gövde Metni Girintisi 3 Char1"/>
    <w:basedOn w:val="VarsaylanParagrafYazTipi"/>
    <w:semiHidden/>
    <w:rsid w:val="00C666BB"/>
    <w:rPr>
      <w:rFonts w:ascii="Times New Roman" w:eastAsia="Times New Roman" w:hAnsi="Times New Roman" w:cs="Times New Roman"/>
      <w:sz w:val="16"/>
      <w:szCs w:val="16"/>
      <w:lang w:eastAsia="tr-TR"/>
    </w:rPr>
  </w:style>
  <w:style w:type="table" w:styleId="TabloKlavuzu">
    <w:name w:val="Table Grid"/>
    <w:basedOn w:val="NormalTablo"/>
    <w:uiPriority w:val="39"/>
    <w:rsid w:val="00C666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4436E2"/>
    <w:rPr>
      <w:rFonts w:ascii="Courier New" w:hAnsi="Courier New"/>
    </w:rPr>
  </w:style>
  <w:style w:type="character" w:customStyle="1" w:styleId="DzMetinChar">
    <w:name w:val="Düz Metin Char"/>
    <w:basedOn w:val="VarsaylanParagrafYazTipi"/>
    <w:link w:val="DzMetin"/>
    <w:rsid w:val="004436E2"/>
    <w:rPr>
      <w:rFonts w:ascii="Courier New" w:eastAsia="Times New Roman" w:hAnsi="Courier New" w:cs="Times New Roman"/>
      <w:sz w:val="20"/>
      <w:szCs w:val="20"/>
      <w:lang w:eastAsia="tr-TR"/>
    </w:rPr>
  </w:style>
  <w:style w:type="paragraph" w:styleId="ListeParagraf">
    <w:name w:val="List Paragraph"/>
    <w:basedOn w:val="Normal"/>
    <w:uiPriority w:val="34"/>
    <w:qFormat/>
    <w:rsid w:val="00486CEC"/>
    <w:pPr>
      <w:ind w:left="720"/>
      <w:contextualSpacing/>
    </w:pPr>
  </w:style>
  <w:style w:type="paragraph" w:styleId="AralkYok">
    <w:name w:val="No Spacing"/>
    <w:uiPriority w:val="1"/>
    <w:qFormat/>
    <w:rsid w:val="006F5714"/>
    <w:pPr>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98545A"/>
    <w:rPr>
      <w:rFonts w:ascii="Tahoma" w:hAnsi="Tahoma" w:cs="Tahoma"/>
      <w:sz w:val="16"/>
      <w:szCs w:val="16"/>
    </w:rPr>
  </w:style>
  <w:style w:type="character" w:customStyle="1" w:styleId="BalonMetniChar">
    <w:name w:val="Balon Metni Char"/>
    <w:basedOn w:val="VarsaylanParagrafYazTipi"/>
    <w:link w:val="BalonMetni"/>
    <w:uiPriority w:val="99"/>
    <w:semiHidden/>
    <w:rsid w:val="0098545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B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666BB"/>
    <w:pPr>
      <w:keepNext/>
      <w:ind w:left="360"/>
      <w:outlineLvl w:val="0"/>
    </w:pPr>
    <w:rPr>
      <w:b/>
      <w:sz w:val="24"/>
    </w:rPr>
  </w:style>
  <w:style w:type="paragraph" w:styleId="Balk2">
    <w:name w:val="heading 2"/>
    <w:basedOn w:val="Normal"/>
    <w:next w:val="Normal"/>
    <w:link w:val="Balk2Char"/>
    <w:semiHidden/>
    <w:unhideWhenUsed/>
    <w:qFormat/>
    <w:rsid w:val="00C666BB"/>
    <w:pPr>
      <w:keepNext/>
      <w:outlineLvl w:val="1"/>
    </w:pPr>
    <w:rPr>
      <w:b/>
      <w:sz w:val="24"/>
    </w:rPr>
  </w:style>
  <w:style w:type="paragraph" w:styleId="Balk3">
    <w:name w:val="heading 3"/>
    <w:basedOn w:val="Normal"/>
    <w:next w:val="Normal"/>
    <w:link w:val="Balk3Char"/>
    <w:semiHidden/>
    <w:unhideWhenUsed/>
    <w:qFormat/>
    <w:rsid w:val="00C666BB"/>
    <w:pPr>
      <w:keepNext/>
      <w:pBdr>
        <w:top w:val="single" w:sz="4" w:space="1" w:color="auto"/>
        <w:left w:val="single" w:sz="4" w:space="4" w:color="auto"/>
        <w:bottom w:val="single" w:sz="4" w:space="1" w:color="auto"/>
        <w:right w:val="single" w:sz="4" w:space="4" w:color="auto"/>
      </w:pBdr>
      <w:snapToGrid w:val="0"/>
      <w:jc w:val="center"/>
      <w:outlineLvl w:val="2"/>
    </w:pPr>
    <w:rPr>
      <w:b/>
      <w:color w:val="FF0000"/>
      <w:sz w:val="28"/>
    </w:rPr>
  </w:style>
  <w:style w:type="paragraph" w:styleId="Balk4">
    <w:name w:val="heading 4"/>
    <w:basedOn w:val="Normal"/>
    <w:next w:val="Normal"/>
    <w:link w:val="Balk4Char"/>
    <w:semiHidden/>
    <w:unhideWhenUsed/>
    <w:qFormat/>
    <w:rsid w:val="00C666BB"/>
    <w:pPr>
      <w:keepNext/>
      <w:ind w:left="3540" w:firstLine="708"/>
      <w:outlineLvl w:val="3"/>
    </w:pPr>
    <w:rPr>
      <w:sz w:val="24"/>
    </w:rPr>
  </w:style>
  <w:style w:type="paragraph" w:styleId="Balk5">
    <w:name w:val="heading 5"/>
    <w:basedOn w:val="Normal"/>
    <w:next w:val="Normal"/>
    <w:link w:val="Balk5Char"/>
    <w:semiHidden/>
    <w:unhideWhenUsed/>
    <w:qFormat/>
    <w:rsid w:val="00C666BB"/>
    <w:pPr>
      <w:keepNext/>
      <w:snapToGrid w:val="0"/>
      <w:ind w:firstLine="709"/>
      <w:outlineLvl w:val="4"/>
    </w:pPr>
    <w:rPr>
      <w:color w:val="000000"/>
      <w:sz w:val="24"/>
    </w:rPr>
  </w:style>
  <w:style w:type="paragraph" w:styleId="Balk6">
    <w:name w:val="heading 6"/>
    <w:basedOn w:val="Normal"/>
    <w:next w:val="Normal"/>
    <w:link w:val="Balk6Char"/>
    <w:semiHidden/>
    <w:unhideWhenUsed/>
    <w:qFormat/>
    <w:rsid w:val="00C666BB"/>
    <w:pPr>
      <w:keepNext/>
      <w:snapToGrid w:val="0"/>
      <w:outlineLvl w:val="5"/>
    </w:pPr>
    <w:rPr>
      <w:rFonts w:ascii="Arial" w:hAnsi="Arial"/>
      <w:b/>
      <w:color w:val="000000"/>
      <w:sz w:val="24"/>
    </w:rPr>
  </w:style>
  <w:style w:type="paragraph" w:styleId="Balk7">
    <w:name w:val="heading 7"/>
    <w:basedOn w:val="Normal"/>
    <w:next w:val="Normal"/>
    <w:link w:val="Balk7Char"/>
    <w:unhideWhenUsed/>
    <w:qFormat/>
    <w:rsid w:val="00C666BB"/>
    <w:pPr>
      <w:keepNext/>
      <w:jc w:val="center"/>
      <w:outlineLvl w:val="6"/>
    </w:pPr>
    <w:rPr>
      <w:b/>
      <w:sz w:val="24"/>
    </w:rPr>
  </w:style>
  <w:style w:type="paragraph" w:styleId="Balk8">
    <w:name w:val="heading 8"/>
    <w:basedOn w:val="Normal"/>
    <w:next w:val="Normal"/>
    <w:link w:val="Balk8Char"/>
    <w:semiHidden/>
    <w:unhideWhenUsed/>
    <w:qFormat/>
    <w:rsid w:val="00C666BB"/>
    <w:pPr>
      <w:keepNext/>
      <w:snapToGrid w:val="0"/>
      <w:jc w:val="center"/>
      <w:outlineLvl w:val="7"/>
    </w:pPr>
    <w:rPr>
      <w:sz w:val="24"/>
    </w:rPr>
  </w:style>
  <w:style w:type="paragraph" w:styleId="Balk9">
    <w:name w:val="heading 9"/>
    <w:basedOn w:val="Normal"/>
    <w:next w:val="Normal"/>
    <w:link w:val="Balk9Char"/>
    <w:semiHidden/>
    <w:unhideWhenUsed/>
    <w:qFormat/>
    <w:rsid w:val="00C666BB"/>
    <w:pPr>
      <w:keepNext/>
      <w:snapToGrid w:val="0"/>
      <w:jc w:val="center"/>
      <w:outlineLvl w:val="8"/>
    </w:pPr>
    <w:rPr>
      <w:i/>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66B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semiHidden/>
    <w:rsid w:val="00C666BB"/>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semiHidden/>
    <w:rsid w:val="00C666BB"/>
    <w:rPr>
      <w:rFonts w:ascii="Times New Roman" w:eastAsia="Times New Roman" w:hAnsi="Times New Roman" w:cs="Times New Roman"/>
      <w:b/>
      <w:color w:val="FF0000"/>
      <w:sz w:val="28"/>
      <w:szCs w:val="20"/>
      <w:lang w:eastAsia="tr-TR"/>
    </w:rPr>
  </w:style>
  <w:style w:type="character" w:customStyle="1" w:styleId="Balk4Char">
    <w:name w:val="Başlık 4 Char"/>
    <w:basedOn w:val="VarsaylanParagrafYazTipi"/>
    <w:link w:val="Balk4"/>
    <w:semiHidden/>
    <w:rsid w:val="00C666BB"/>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semiHidden/>
    <w:rsid w:val="00C666BB"/>
    <w:rPr>
      <w:rFonts w:ascii="Times New Roman" w:eastAsia="Times New Roman" w:hAnsi="Times New Roman" w:cs="Times New Roman"/>
      <w:color w:val="000000"/>
      <w:sz w:val="24"/>
      <w:szCs w:val="20"/>
      <w:lang w:eastAsia="tr-TR"/>
    </w:rPr>
  </w:style>
  <w:style w:type="character" w:customStyle="1" w:styleId="Balk6Char">
    <w:name w:val="Başlık 6 Char"/>
    <w:basedOn w:val="VarsaylanParagrafYazTipi"/>
    <w:link w:val="Balk6"/>
    <w:semiHidden/>
    <w:rsid w:val="00C666BB"/>
    <w:rPr>
      <w:rFonts w:ascii="Arial" w:eastAsia="Times New Roman" w:hAnsi="Arial" w:cs="Times New Roman"/>
      <w:b/>
      <w:color w:val="000000"/>
      <w:sz w:val="24"/>
      <w:szCs w:val="20"/>
      <w:lang w:eastAsia="tr-TR"/>
    </w:rPr>
  </w:style>
  <w:style w:type="character" w:customStyle="1" w:styleId="Balk7Char">
    <w:name w:val="Başlık 7 Char"/>
    <w:basedOn w:val="VarsaylanParagrafYazTipi"/>
    <w:link w:val="Balk7"/>
    <w:rsid w:val="00C666BB"/>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semiHidden/>
    <w:rsid w:val="00C666BB"/>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semiHidden/>
    <w:rsid w:val="00C666BB"/>
    <w:rPr>
      <w:rFonts w:ascii="Times New Roman" w:eastAsia="Times New Roman" w:hAnsi="Times New Roman" w:cs="Times New Roman"/>
      <w:i/>
      <w:sz w:val="24"/>
      <w:szCs w:val="20"/>
      <w:u w:val="single"/>
      <w:lang w:eastAsia="tr-TR"/>
    </w:rPr>
  </w:style>
  <w:style w:type="paragraph" w:styleId="stbilgi">
    <w:name w:val="header"/>
    <w:basedOn w:val="Normal"/>
    <w:link w:val="stbilgiChar"/>
    <w:semiHidden/>
    <w:unhideWhenUsed/>
    <w:rsid w:val="00C666BB"/>
    <w:pPr>
      <w:tabs>
        <w:tab w:val="center" w:pos="4536"/>
        <w:tab w:val="right" w:pos="9072"/>
      </w:tabs>
    </w:pPr>
  </w:style>
  <w:style w:type="character" w:customStyle="1" w:styleId="stbilgiChar">
    <w:name w:val="Üstbilgi Char"/>
    <w:basedOn w:val="VarsaylanParagrafYazTipi"/>
    <w:link w:val="stbilgi"/>
    <w:semiHidden/>
    <w:rsid w:val="00C666B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66BB"/>
    <w:pPr>
      <w:tabs>
        <w:tab w:val="center" w:pos="4536"/>
        <w:tab w:val="right" w:pos="9072"/>
      </w:tabs>
    </w:pPr>
  </w:style>
  <w:style w:type="character" w:customStyle="1" w:styleId="AltbilgiChar">
    <w:name w:val="Altbilgi Char"/>
    <w:basedOn w:val="VarsaylanParagrafYazTipi"/>
    <w:link w:val="Altbilgi"/>
    <w:uiPriority w:val="99"/>
    <w:rsid w:val="00C666BB"/>
    <w:rPr>
      <w:rFonts w:ascii="Times New Roman" w:eastAsia="Times New Roman" w:hAnsi="Times New Roman" w:cs="Times New Roman"/>
      <w:sz w:val="20"/>
      <w:szCs w:val="20"/>
      <w:lang w:eastAsia="tr-TR"/>
    </w:rPr>
  </w:style>
  <w:style w:type="paragraph" w:styleId="ResimYazs">
    <w:name w:val="caption"/>
    <w:basedOn w:val="Normal"/>
    <w:next w:val="Normal"/>
    <w:semiHidden/>
    <w:unhideWhenUsed/>
    <w:qFormat/>
    <w:rsid w:val="00C666BB"/>
    <w:pPr>
      <w:spacing w:before="120" w:after="120"/>
    </w:pPr>
    <w:rPr>
      <w:b/>
    </w:rPr>
  </w:style>
  <w:style w:type="paragraph" w:styleId="KonuBal">
    <w:name w:val="Title"/>
    <w:basedOn w:val="Normal"/>
    <w:link w:val="KonuBalChar"/>
    <w:qFormat/>
    <w:rsid w:val="00C666BB"/>
    <w:pPr>
      <w:jc w:val="center"/>
    </w:pPr>
    <w:rPr>
      <w:sz w:val="24"/>
      <w:u w:val="single"/>
    </w:rPr>
  </w:style>
  <w:style w:type="character" w:customStyle="1" w:styleId="KonuBalChar">
    <w:name w:val="Konu Başlığı Char"/>
    <w:basedOn w:val="VarsaylanParagrafYazTipi"/>
    <w:link w:val="KonuBal"/>
    <w:rsid w:val="00C666BB"/>
    <w:rPr>
      <w:rFonts w:ascii="Times New Roman" w:eastAsia="Times New Roman" w:hAnsi="Times New Roman" w:cs="Times New Roman"/>
      <w:sz w:val="24"/>
      <w:szCs w:val="20"/>
      <w:u w:val="single"/>
      <w:lang w:eastAsia="tr-TR"/>
    </w:rPr>
  </w:style>
  <w:style w:type="paragraph" w:styleId="GvdeMetni">
    <w:name w:val="Body Text"/>
    <w:basedOn w:val="Normal"/>
    <w:link w:val="GvdeMetniChar"/>
    <w:unhideWhenUsed/>
    <w:rsid w:val="00C666BB"/>
    <w:pPr>
      <w:jc w:val="both"/>
    </w:pPr>
    <w:rPr>
      <w:sz w:val="24"/>
    </w:rPr>
  </w:style>
  <w:style w:type="character" w:customStyle="1" w:styleId="GvdeMetniChar">
    <w:name w:val="Gövde Metni Char"/>
    <w:basedOn w:val="VarsaylanParagrafYazTipi"/>
    <w:link w:val="GvdeMetni"/>
    <w:rsid w:val="00C666BB"/>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semiHidden/>
    <w:locked/>
    <w:rsid w:val="00C666BB"/>
    <w:rPr>
      <w:sz w:val="24"/>
    </w:rPr>
  </w:style>
  <w:style w:type="paragraph" w:customStyle="1" w:styleId="msobodytextindent">
    <w:name w:val="msobodytextindent"/>
    <w:basedOn w:val="Normal"/>
    <w:semiHidden/>
    <w:rsid w:val="00C666BB"/>
    <w:pPr>
      <w:tabs>
        <w:tab w:val="left" w:pos="1440"/>
      </w:tabs>
      <w:ind w:left="1440" w:hanging="360"/>
      <w:jc w:val="both"/>
    </w:pPr>
    <w:rPr>
      <w:sz w:val="24"/>
    </w:rPr>
  </w:style>
  <w:style w:type="paragraph" w:styleId="GvdeMetni2">
    <w:name w:val="Body Text 2"/>
    <w:basedOn w:val="Normal"/>
    <w:link w:val="GvdeMetni2Char"/>
    <w:unhideWhenUsed/>
    <w:rsid w:val="00C666BB"/>
    <w:pPr>
      <w:snapToGrid w:val="0"/>
      <w:jc w:val="both"/>
    </w:pPr>
    <w:rPr>
      <w:b/>
      <w:color w:val="000000"/>
      <w:sz w:val="24"/>
    </w:rPr>
  </w:style>
  <w:style w:type="character" w:customStyle="1" w:styleId="GvdeMetni2Char">
    <w:name w:val="Gövde Metni 2 Char"/>
    <w:basedOn w:val="VarsaylanParagrafYazTipi"/>
    <w:link w:val="GvdeMetni2"/>
    <w:rsid w:val="00C666BB"/>
    <w:rPr>
      <w:rFonts w:ascii="Times New Roman" w:eastAsia="Times New Roman" w:hAnsi="Times New Roman" w:cs="Times New Roman"/>
      <w:b/>
      <w:color w:val="000000"/>
      <w:sz w:val="24"/>
      <w:szCs w:val="20"/>
      <w:lang w:eastAsia="tr-TR"/>
    </w:rPr>
  </w:style>
  <w:style w:type="paragraph" w:styleId="GvdeMetni3">
    <w:name w:val="Body Text 3"/>
    <w:basedOn w:val="Normal"/>
    <w:link w:val="GvdeMetni3Char"/>
    <w:semiHidden/>
    <w:unhideWhenUsed/>
    <w:rsid w:val="00C666BB"/>
    <w:pPr>
      <w:jc w:val="both"/>
    </w:pPr>
    <w:rPr>
      <w:b/>
      <w:sz w:val="24"/>
    </w:rPr>
  </w:style>
  <w:style w:type="character" w:customStyle="1" w:styleId="GvdeMetni3Char">
    <w:name w:val="Gövde Metni 3 Char"/>
    <w:basedOn w:val="VarsaylanParagrafYazTipi"/>
    <w:link w:val="GvdeMetni3"/>
    <w:semiHidden/>
    <w:rsid w:val="00C666BB"/>
    <w:rPr>
      <w:rFonts w:ascii="Times New Roman" w:eastAsia="Times New Roman" w:hAnsi="Times New Roman" w:cs="Times New Roman"/>
      <w:b/>
      <w:sz w:val="24"/>
      <w:szCs w:val="20"/>
      <w:lang w:eastAsia="tr-TR"/>
    </w:rPr>
  </w:style>
  <w:style w:type="character" w:customStyle="1" w:styleId="GvdeMetniGirintisi2Char">
    <w:name w:val="Gövde Metni Girintisi 2 Char"/>
    <w:basedOn w:val="VarsaylanParagrafYazTipi"/>
    <w:link w:val="GvdeMetniGirintisi2"/>
    <w:semiHidden/>
    <w:locked/>
    <w:rsid w:val="00C666BB"/>
    <w:rPr>
      <w:color w:val="000000"/>
      <w:sz w:val="24"/>
    </w:rPr>
  </w:style>
  <w:style w:type="paragraph" w:customStyle="1" w:styleId="msobodytextindent2">
    <w:name w:val="msobodytextindent2"/>
    <w:basedOn w:val="Normal"/>
    <w:semiHidden/>
    <w:rsid w:val="00C666BB"/>
    <w:pPr>
      <w:snapToGrid w:val="0"/>
      <w:ind w:firstLine="360"/>
      <w:jc w:val="both"/>
    </w:pPr>
    <w:rPr>
      <w:color w:val="000000"/>
      <w:sz w:val="24"/>
    </w:rPr>
  </w:style>
  <w:style w:type="character" w:customStyle="1" w:styleId="GvdeMetniGirintisi3Char">
    <w:name w:val="Gövde Metni Girintisi 3 Char"/>
    <w:basedOn w:val="VarsaylanParagrafYazTipi"/>
    <w:link w:val="GvdeMetniGirintisi3"/>
    <w:semiHidden/>
    <w:locked/>
    <w:rsid w:val="00C666BB"/>
    <w:rPr>
      <w:sz w:val="24"/>
    </w:rPr>
  </w:style>
  <w:style w:type="paragraph" w:customStyle="1" w:styleId="msobodytextindent3">
    <w:name w:val="msobodytextindent3"/>
    <w:basedOn w:val="Normal"/>
    <w:semiHidden/>
    <w:rsid w:val="00C666BB"/>
    <w:pPr>
      <w:ind w:firstLine="360"/>
      <w:jc w:val="both"/>
    </w:pPr>
    <w:rPr>
      <w:sz w:val="24"/>
    </w:rPr>
  </w:style>
  <w:style w:type="paragraph" w:styleId="GvdeMetniGirintisi">
    <w:name w:val="Body Text Indent"/>
    <w:basedOn w:val="Normal"/>
    <w:link w:val="GvdeMetniGirintisi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Char1">
    <w:name w:val="Gövde Metni Girintisi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semiHidden/>
    <w:unhideWhenUsed/>
    <w:rsid w:val="00C666BB"/>
    <w:pPr>
      <w:spacing w:after="120" w:line="480" w:lineRule="auto"/>
      <w:ind w:left="283"/>
    </w:pPr>
    <w:rPr>
      <w:rFonts w:asciiTheme="minorHAnsi" w:eastAsiaTheme="minorHAnsi" w:hAnsiTheme="minorHAnsi" w:cstheme="minorBidi"/>
      <w:color w:val="000000"/>
      <w:sz w:val="24"/>
      <w:szCs w:val="22"/>
      <w:lang w:eastAsia="en-US"/>
    </w:rPr>
  </w:style>
  <w:style w:type="character" w:customStyle="1" w:styleId="GvdeMetniGirintisi2Char1">
    <w:name w:val="Gövde Metni Girintisi 2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3">
    <w:name w:val="Body Text Indent 3"/>
    <w:basedOn w:val="Normal"/>
    <w:link w:val="GvdeMetniGirintisi3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3Char1">
    <w:name w:val="Gövde Metni Girintisi 3 Char1"/>
    <w:basedOn w:val="VarsaylanParagrafYazTipi"/>
    <w:semiHidden/>
    <w:rsid w:val="00C666BB"/>
    <w:rPr>
      <w:rFonts w:ascii="Times New Roman" w:eastAsia="Times New Roman" w:hAnsi="Times New Roman" w:cs="Times New Roman"/>
      <w:sz w:val="16"/>
      <w:szCs w:val="16"/>
      <w:lang w:eastAsia="tr-TR"/>
    </w:rPr>
  </w:style>
  <w:style w:type="table" w:styleId="TabloKlavuzu">
    <w:name w:val="Table Grid"/>
    <w:basedOn w:val="NormalTablo"/>
    <w:uiPriority w:val="39"/>
    <w:rsid w:val="00C666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4436E2"/>
    <w:rPr>
      <w:rFonts w:ascii="Courier New" w:hAnsi="Courier New"/>
    </w:rPr>
  </w:style>
  <w:style w:type="character" w:customStyle="1" w:styleId="DzMetinChar">
    <w:name w:val="Düz Metin Char"/>
    <w:basedOn w:val="VarsaylanParagrafYazTipi"/>
    <w:link w:val="DzMetin"/>
    <w:rsid w:val="004436E2"/>
    <w:rPr>
      <w:rFonts w:ascii="Courier New" w:eastAsia="Times New Roman" w:hAnsi="Courier New" w:cs="Times New Roman"/>
      <w:sz w:val="20"/>
      <w:szCs w:val="20"/>
      <w:lang w:eastAsia="tr-TR"/>
    </w:rPr>
  </w:style>
  <w:style w:type="paragraph" w:styleId="ListeParagraf">
    <w:name w:val="List Paragraph"/>
    <w:basedOn w:val="Normal"/>
    <w:uiPriority w:val="34"/>
    <w:qFormat/>
    <w:rsid w:val="00486CEC"/>
    <w:pPr>
      <w:ind w:left="720"/>
      <w:contextualSpacing/>
    </w:pPr>
  </w:style>
  <w:style w:type="paragraph" w:styleId="AralkYok">
    <w:name w:val="No Spacing"/>
    <w:uiPriority w:val="1"/>
    <w:qFormat/>
    <w:rsid w:val="006F5714"/>
    <w:pPr>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98545A"/>
    <w:rPr>
      <w:rFonts w:ascii="Tahoma" w:hAnsi="Tahoma" w:cs="Tahoma"/>
      <w:sz w:val="16"/>
      <w:szCs w:val="16"/>
    </w:rPr>
  </w:style>
  <w:style w:type="character" w:customStyle="1" w:styleId="BalonMetniChar">
    <w:name w:val="Balon Metni Char"/>
    <w:basedOn w:val="VarsaylanParagrafYazTipi"/>
    <w:link w:val="BalonMetni"/>
    <w:uiPriority w:val="99"/>
    <w:semiHidden/>
    <w:rsid w:val="0098545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2364">
      <w:bodyDiv w:val="1"/>
      <w:marLeft w:val="0"/>
      <w:marRight w:val="0"/>
      <w:marTop w:val="0"/>
      <w:marBottom w:val="0"/>
      <w:divBdr>
        <w:top w:val="none" w:sz="0" w:space="0" w:color="auto"/>
        <w:left w:val="none" w:sz="0" w:space="0" w:color="auto"/>
        <w:bottom w:val="none" w:sz="0" w:space="0" w:color="auto"/>
        <w:right w:val="none" w:sz="0" w:space="0" w:color="auto"/>
      </w:divBdr>
    </w:div>
    <w:div w:id="15854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9BF4-78FF-4942-8728-F564ED58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6547</Words>
  <Characters>37323</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 TURANOĞLU</dc:creator>
  <cp:lastModifiedBy>SONY</cp:lastModifiedBy>
  <cp:revision>2</cp:revision>
  <cp:lastPrinted>2021-12-15T11:28:00Z</cp:lastPrinted>
  <dcterms:created xsi:type="dcterms:W3CDTF">2023-08-17T09:58:00Z</dcterms:created>
  <dcterms:modified xsi:type="dcterms:W3CDTF">2023-08-17T09:58:00Z</dcterms:modified>
</cp:coreProperties>
</file>